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25517" w14:textId="09A01DB2" w:rsidR="00B136D9" w:rsidRPr="00090A01" w:rsidRDefault="00166940" w:rsidP="006733D7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OLE_LINK1"/>
      <w:r w:rsidRPr="00090A01">
        <w:rPr>
          <w:rFonts w:ascii="Times New Roman" w:hAnsi="Times New Roman"/>
          <w:b/>
          <w:noProof/>
          <w:sz w:val="32"/>
          <w:szCs w:val="32"/>
        </w:rPr>
        <w:drawing>
          <wp:inline distT="0" distB="0" distL="0" distR="0" wp14:anchorId="4D17069A" wp14:editId="07652F7F">
            <wp:extent cx="1623060" cy="1600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DEX-IN_STATE_SEAL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DBBDAE" w14:textId="77777777" w:rsidR="00166940" w:rsidRPr="006302C5" w:rsidRDefault="00166940" w:rsidP="006733D7">
      <w:pPr>
        <w:jc w:val="center"/>
        <w:rPr>
          <w:rFonts w:ascii="Times New Roman" w:hAnsi="Times New Roman"/>
          <w:b/>
          <w:sz w:val="32"/>
          <w:szCs w:val="32"/>
        </w:rPr>
      </w:pPr>
    </w:p>
    <w:p w14:paraId="7A571DE8" w14:textId="77777777" w:rsidR="00B136D9" w:rsidRPr="006B1296" w:rsidRDefault="00B136D9" w:rsidP="006733D7">
      <w:pPr>
        <w:jc w:val="center"/>
        <w:rPr>
          <w:rFonts w:asciiTheme="minorHAnsi" w:hAnsiTheme="minorHAnsi" w:cstheme="minorHAnsi"/>
          <w:b/>
          <w:sz w:val="48"/>
          <w:szCs w:val="40"/>
        </w:rPr>
      </w:pPr>
      <w:r w:rsidRPr="006B1296">
        <w:rPr>
          <w:rFonts w:asciiTheme="minorHAnsi" w:hAnsiTheme="minorHAnsi" w:cstheme="minorHAnsi"/>
          <w:b/>
          <w:sz w:val="48"/>
          <w:szCs w:val="40"/>
        </w:rPr>
        <w:t>STATE OF INDIANA</w:t>
      </w:r>
    </w:p>
    <w:p w14:paraId="7B234337" w14:textId="77777777" w:rsidR="00B136D9" w:rsidRPr="006B1296" w:rsidRDefault="00B136D9" w:rsidP="006733D7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12D69197" w14:textId="77777777" w:rsidR="00B136D9" w:rsidRPr="006B1296" w:rsidRDefault="00B136D9" w:rsidP="006733D7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4C9C0407" w14:textId="4F48B697" w:rsidR="00B136D9" w:rsidRDefault="00A75CD8" w:rsidP="006733D7">
      <w:pPr>
        <w:jc w:val="center"/>
        <w:rPr>
          <w:rFonts w:asciiTheme="minorHAnsi" w:hAnsiTheme="minorHAnsi" w:cstheme="minorHAnsi"/>
          <w:b/>
          <w:sz w:val="40"/>
          <w:szCs w:val="40"/>
        </w:rPr>
      </w:pPr>
      <w:r>
        <w:rPr>
          <w:rFonts w:asciiTheme="minorHAnsi" w:hAnsiTheme="minorHAnsi" w:cstheme="minorHAnsi"/>
          <w:b/>
          <w:sz w:val="40"/>
          <w:szCs w:val="40"/>
        </w:rPr>
        <w:t xml:space="preserve">Negotiated Bid </w:t>
      </w:r>
      <w:r w:rsidR="00A109DD">
        <w:rPr>
          <w:rFonts w:asciiTheme="minorHAnsi" w:hAnsiTheme="minorHAnsi" w:cstheme="minorHAnsi"/>
          <w:b/>
          <w:sz w:val="40"/>
          <w:szCs w:val="40"/>
        </w:rPr>
        <w:t>615-23-72324</w:t>
      </w:r>
    </w:p>
    <w:p w14:paraId="33919E3E" w14:textId="4BF1A87D" w:rsidR="00D50F2F" w:rsidRPr="006B1296" w:rsidRDefault="00D50F2F" w:rsidP="006733D7">
      <w:pPr>
        <w:jc w:val="center"/>
        <w:rPr>
          <w:rFonts w:asciiTheme="minorHAnsi" w:hAnsiTheme="minorHAnsi" w:cstheme="minorHAnsi"/>
          <w:b/>
          <w:color w:val="FF0000"/>
          <w:sz w:val="40"/>
          <w:szCs w:val="40"/>
        </w:rPr>
      </w:pPr>
      <w:r>
        <w:rPr>
          <w:rFonts w:asciiTheme="minorHAnsi" w:hAnsiTheme="minorHAnsi" w:cstheme="minorHAnsi"/>
          <w:b/>
          <w:sz w:val="40"/>
          <w:szCs w:val="40"/>
        </w:rPr>
        <w:t xml:space="preserve">Addendum </w:t>
      </w:r>
      <w:r w:rsidR="005E30ED">
        <w:rPr>
          <w:rFonts w:asciiTheme="minorHAnsi" w:hAnsiTheme="minorHAnsi" w:cstheme="minorHAnsi"/>
          <w:b/>
          <w:sz w:val="40"/>
          <w:szCs w:val="40"/>
        </w:rPr>
        <w:t>4</w:t>
      </w:r>
    </w:p>
    <w:p w14:paraId="185366E6" w14:textId="77777777" w:rsidR="00B136D9" w:rsidRPr="006B1296" w:rsidRDefault="00B136D9" w:rsidP="006733D7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29F3DAD" w14:textId="77777777" w:rsidR="00B136D9" w:rsidRPr="006B1296" w:rsidRDefault="00B136D9" w:rsidP="006733D7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420DF18F" w14:textId="77777777" w:rsidR="00B136D9" w:rsidRPr="006B1296" w:rsidRDefault="00B136D9" w:rsidP="006733D7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6B1296">
        <w:rPr>
          <w:rFonts w:asciiTheme="minorHAnsi" w:hAnsiTheme="minorHAnsi" w:cstheme="minorHAnsi"/>
          <w:b/>
          <w:sz w:val="32"/>
          <w:szCs w:val="32"/>
        </w:rPr>
        <w:t>INDIANA DEPARTMENT OF ADMINISTRATION</w:t>
      </w:r>
    </w:p>
    <w:p w14:paraId="2BF8E161" w14:textId="77777777" w:rsidR="00B136D9" w:rsidRPr="006B1296" w:rsidRDefault="00B136D9" w:rsidP="006733D7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6BE4A39A" w14:textId="5E2DFE67" w:rsidR="00B136D9" w:rsidRDefault="00B136D9" w:rsidP="00A75CD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6B1296">
        <w:rPr>
          <w:rFonts w:asciiTheme="minorHAnsi" w:hAnsiTheme="minorHAnsi" w:cstheme="minorHAnsi"/>
          <w:b/>
          <w:sz w:val="32"/>
          <w:szCs w:val="32"/>
        </w:rPr>
        <w:t>On Behalf Of</w:t>
      </w:r>
    </w:p>
    <w:p w14:paraId="25859A6C" w14:textId="39CC39E2" w:rsidR="00A75CD8" w:rsidRDefault="00A75CD8" w:rsidP="00A75CD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Department of C</w:t>
      </w:r>
      <w:r w:rsidR="00A109DD">
        <w:rPr>
          <w:rFonts w:asciiTheme="minorHAnsi" w:hAnsiTheme="minorHAnsi" w:cstheme="minorHAnsi"/>
          <w:b/>
          <w:sz w:val="32"/>
          <w:szCs w:val="32"/>
        </w:rPr>
        <w:t>orrection</w:t>
      </w:r>
    </w:p>
    <w:p w14:paraId="501DA4DB" w14:textId="77777777" w:rsidR="00A75CD8" w:rsidRPr="006B1296" w:rsidRDefault="00A75CD8" w:rsidP="00A75CD8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3D65344C" w14:textId="77777777" w:rsidR="00B136D9" w:rsidRPr="006B1296" w:rsidRDefault="00B136D9" w:rsidP="006733D7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6B1296">
        <w:rPr>
          <w:rFonts w:asciiTheme="minorHAnsi" w:hAnsiTheme="minorHAnsi" w:cstheme="minorHAnsi"/>
          <w:b/>
          <w:sz w:val="32"/>
          <w:szCs w:val="32"/>
        </w:rPr>
        <w:t>Solicitation For:</w:t>
      </w:r>
    </w:p>
    <w:p w14:paraId="4CA53F5A" w14:textId="21A65548" w:rsidR="00507E00" w:rsidRPr="00AA434C" w:rsidRDefault="00A109DD" w:rsidP="006733D7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>Ammunition</w:t>
      </w:r>
    </w:p>
    <w:p w14:paraId="405332CD" w14:textId="77777777" w:rsidR="00B136D9" w:rsidRPr="006B1296" w:rsidRDefault="00B136D9" w:rsidP="006733D7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2D0A96E" w14:textId="77777777" w:rsidR="00B136D9" w:rsidRPr="006B1296" w:rsidRDefault="00B136D9" w:rsidP="006733D7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3E916AC" w14:textId="77777777" w:rsidR="003E3719" w:rsidRPr="007C6F1B" w:rsidRDefault="00B136D9" w:rsidP="006733D7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7C6F1B">
        <w:rPr>
          <w:rFonts w:asciiTheme="minorHAnsi" w:hAnsiTheme="minorHAnsi" w:cstheme="minorHAnsi"/>
          <w:b/>
          <w:sz w:val="32"/>
          <w:szCs w:val="32"/>
        </w:rPr>
        <w:t>Response Due Date</w:t>
      </w:r>
      <w:r w:rsidR="003E3719" w:rsidRPr="007C6F1B">
        <w:rPr>
          <w:rFonts w:asciiTheme="minorHAnsi" w:hAnsiTheme="minorHAnsi" w:cstheme="minorHAnsi"/>
          <w:b/>
          <w:sz w:val="32"/>
          <w:szCs w:val="32"/>
        </w:rPr>
        <w:t xml:space="preserve"> and Time</w:t>
      </w:r>
      <w:r w:rsidRPr="007C6F1B">
        <w:rPr>
          <w:rFonts w:asciiTheme="minorHAnsi" w:hAnsiTheme="minorHAnsi" w:cstheme="minorHAnsi"/>
          <w:b/>
          <w:sz w:val="32"/>
          <w:szCs w:val="32"/>
        </w:rPr>
        <w:t xml:space="preserve">:  </w:t>
      </w:r>
    </w:p>
    <w:p w14:paraId="25A5BF13" w14:textId="1F54F8BD" w:rsidR="00B85554" w:rsidRPr="006B0979" w:rsidRDefault="00B85554" w:rsidP="006733D7">
      <w:pPr>
        <w:jc w:val="center"/>
        <w:rPr>
          <w:rFonts w:asciiTheme="minorHAnsi" w:hAnsiTheme="minorHAnsi" w:cstheme="minorHAnsi"/>
          <w:b/>
          <w:color w:val="FF0000"/>
          <w:sz w:val="32"/>
          <w:szCs w:val="32"/>
        </w:rPr>
      </w:pPr>
      <w:r w:rsidRPr="006B0979">
        <w:rPr>
          <w:rFonts w:asciiTheme="minorHAnsi" w:hAnsiTheme="minorHAnsi" w:cstheme="minorHAnsi"/>
          <w:b/>
          <w:color w:val="FF0000"/>
          <w:sz w:val="32"/>
          <w:szCs w:val="32"/>
        </w:rPr>
        <w:t xml:space="preserve">Part 1- </w:t>
      </w:r>
      <w:r w:rsidR="00D50F2F" w:rsidRPr="006B0979">
        <w:rPr>
          <w:rFonts w:asciiTheme="minorHAnsi" w:hAnsiTheme="minorHAnsi" w:cstheme="minorHAnsi"/>
          <w:b/>
          <w:color w:val="FF0000"/>
          <w:sz w:val="32"/>
          <w:szCs w:val="32"/>
        </w:rPr>
        <w:t xml:space="preserve">September </w:t>
      </w:r>
      <w:r w:rsidR="006B0979" w:rsidRPr="006B0979">
        <w:rPr>
          <w:rFonts w:asciiTheme="minorHAnsi" w:hAnsiTheme="minorHAnsi" w:cstheme="minorHAnsi"/>
          <w:b/>
          <w:color w:val="FF0000"/>
          <w:sz w:val="32"/>
          <w:szCs w:val="32"/>
        </w:rPr>
        <w:t>7</w:t>
      </w:r>
      <w:r w:rsidR="00D50F2F" w:rsidRPr="006B0979">
        <w:rPr>
          <w:rFonts w:asciiTheme="minorHAnsi" w:hAnsiTheme="minorHAnsi" w:cstheme="minorHAnsi"/>
          <w:b/>
          <w:color w:val="FF0000"/>
          <w:sz w:val="32"/>
          <w:szCs w:val="32"/>
        </w:rPr>
        <w:t xml:space="preserve">, </w:t>
      </w:r>
      <w:r w:rsidRPr="006B0979">
        <w:rPr>
          <w:rFonts w:asciiTheme="minorHAnsi" w:hAnsiTheme="minorHAnsi" w:cstheme="minorHAnsi"/>
          <w:b/>
          <w:color w:val="FF0000"/>
          <w:sz w:val="32"/>
          <w:szCs w:val="32"/>
        </w:rPr>
        <w:t>by 3:00 PM ET</w:t>
      </w:r>
    </w:p>
    <w:p w14:paraId="24E547A4" w14:textId="7E1B531C" w:rsidR="00B17C12" w:rsidRPr="00B85554" w:rsidRDefault="00B85554" w:rsidP="006733D7">
      <w:pPr>
        <w:jc w:val="center"/>
        <w:rPr>
          <w:rFonts w:asciiTheme="minorHAnsi" w:hAnsiTheme="minorHAnsi" w:cstheme="minorHAnsi"/>
          <w:b/>
          <w:color w:val="FF0000"/>
          <w:sz w:val="32"/>
          <w:szCs w:val="32"/>
        </w:rPr>
      </w:pPr>
      <w:r w:rsidRPr="00B85554">
        <w:rPr>
          <w:rFonts w:asciiTheme="minorHAnsi" w:hAnsiTheme="minorHAnsi" w:cstheme="minorHAnsi"/>
          <w:b/>
          <w:color w:val="FF0000"/>
          <w:sz w:val="32"/>
          <w:szCs w:val="32"/>
        </w:rPr>
        <w:t xml:space="preserve">Part 2 </w:t>
      </w:r>
      <w:r w:rsidR="00A75CD8">
        <w:rPr>
          <w:rFonts w:asciiTheme="minorHAnsi" w:hAnsiTheme="minorHAnsi" w:cstheme="minorHAnsi"/>
          <w:b/>
          <w:color w:val="FF0000"/>
          <w:sz w:val="32"/>
          <w:szCs w:val="32"/>
        </w:rPr>
        <w:t>–</w:t>
      </w:r>
      <w:r w:rsidR="00A109DD">
        <w:rPr>
          <w:rFonts w:asciiTheme="minorHAnsi" w:hAnsiTheme="minorHAnsi" w:cstheme="minorHAnsi"/>
          <w:b/>
          <w:color w:val="FF0000"/>
          <w:sz w:val="32"/>
          <w:szCs w:val="32"/>
        </w:rPr>
        <w:t xml:space="preserve"> </w:t>
      </w:r>
      <w:r w:rsidR="00D50F2F">
        <w:rPr>
          <w:rFonts w:asciiTheme="minorHAnsi" w:hAnsiTheme="minorHAnsi" w:cstheme="minorHAnsi"/>
          <w:b/>
          <w:color w:val="FF0000"/>
          <w:sz w:val="32"/>
          <w:szCs w:val="32"/>
        </w:rPr>
        <w:t xml:space="preserve">September </w:t>
      </w:r>
      <w:r w:rsidR="006B0979">
        <w:rPr>
          <w:rFonts w:asciiTheme="minorHAnsi" w:hAnsiTheme="minorHAnsi" w:cstheme="minorHAnsi"/>
          <w:b/>
          <w:color w:val="FF0000"/>
          <w:sz w:val="32"/>
          <w:szCs w:val="32"/>
        </w:rPr>
        <w:t>12</w:t>
      </w:r>
      <w:r w:rsidR="00A75CD8">
        <w:rPr>
          <w:rFonts w:asciiTheme="minorHAnsi" w:hAnsiTheme="minorHAnsi" w:cstheme="minorHAnsi"/>
          <w:b/>
          <w:color w:val="FF0000"/>
          <w:sz w:val="32"/>
          <w:szCs w:val="32"/>
        </w:rPr>
        <w:t>, 2022 by 3:00 ET</w:t>
      </w:r>
      <w:r w:rsidR="003E3719" w:rsidRPr="00B85554">
        <w:rPr>
          <w:rFonts w:asciiTheme="minorHAnsi" w:hAnsiTheme="minorHAnsi" w:cstheme="minorHAnsi"/>
          <w:b/>
          <w:color w:val="FF0000"/>
          <w:sz w:val="32"/>
          <w:szCs w:val="32"/>
        </w:rPr>
        <w:t xml:space="preserve"> </w:t>
      </w:r>
    </w:p>
    <w:p w14:paraId="430B067B" w14:textId="77777777" w:rsidR="00166940" w:rsidRPr="006B1296" w:rsidRDefault="00166940" w:rsidP="00830BC6">
      <w:pPr>
        <w:rPr>
          <w:rFonts w:asciiTheme="minorHAnsi" w:hAnsiTheme="minorHAnsi" w:cstheme="minorHAnsi"/>
          <w:b/>
          <w:sz w:val="32"/>
          <w:szCs w:val="32"/>
        </w:rPr>
      </w:pPr>
    </w:p>
    <w:p w14:paraId="48594522" w14:textId="54DF409A" w:rsidR="00B136D9" w:rsidRPr="00D0633C" w:rsidRDefault="00507E00" w:rsidP="006733D7">
      <w:pPr>
        <w:jc w:val="right"/>
        <w:rPr>
          <w:rFonts w:asciiTheme="minorHAnsi" w:hAnsiTheme="minorHAnsi" w:cstheme="minorHAnsi"/>
          <w:szCs w:val="24"/>
        </w:rPr>
      </w:pPr>
      <w:r w:rsidRPr="00D0633C">
        <w:rPr>
          <w:rFonts w:asciiTheme="minorHAnsi" w:hAnsiTheme="minorHAnsi" w:cstheme="minorHAnsi"/>
          <w:szCs w:val="24"/>
        </w:rPr>
        <w:t xml:space="preserve"> </w:t>
      </w:r>
      <w:r w:rsidR="009221B8" w:rsidRPr="00D0633C">
        <w:rPr>
          <w:rFonts w:asciiTheme="minorHAnsi" w:hAnsiTheme="minorHAnsi" w:cstheme="minorHAnsi"/>
          <w:szCs w:val="24"/>
        </w:rPr>
        <w:t xml:space="preserve">Teresa </w:t>
      </w:r>
      <w:r w:rsidR="009221B8" w:rsidRPr="00D0633C">
        <w:rPr>
          <w:rFonts w:ascii="Roboto" w:hAnsi="Roboto"/>
          <w:sz w:val="20"/>
          <w:shd w:val="clear" w:color="auto" w:fill="FFFFFF"/>
        </w:rPr>
        <w:t>Deaton</w:t>
      </w:r>
      <w:r w:rsidR="009A1DED">
        <w:rPr>
          <w:rFonts w:ascii="Roboto" w:hAnsi="Roboto"/>
          <w:sz w:val="20"/>
          <w:shd w:val="clear" w:color="auto" w:fill="FFFFFF"/>
        </w:rPr>
        <w:t>- Reese, CPPB, CPPO, Procurement Consultant</w:t>
      </w:r>
    </w:p>
    <w:p w14:paraId="73CBB246" w14:textId="5EDEBE9D" w:rsidR="00A8259F" w:rsidRPr="00D0633C" w:rsidRDefault="009221B8" w:rsidP="006733D7">
      <w:pPr>
        <w:jc w:val="right"/>
        <w:rPr>
          <w:rFonts w:asciiTheme="minorHAnsi" w:hAnsiTheme="minorHAnsi" w:cstheme="minorHAnsi"/>
          <w:szCs w:val="24"/>
        </w:rPr>
      </w:pPr>
      <w:r w:rsidRPr="00D0633C">
        <w:rPr>
          <w:rFonts w:asciiTheme="minorHAnsi" w:hAnsiTheme="minorHAnsi" w:cstheme="minorHAnsi"/>
          <w:szCs w:val="24"/>
        </w:rPr>
        <w:t>tdeaton@idoa.in.gov</w:t>
      </w:r>
    </w:p>
    <w:p w14:paraId="23BE1759" w14:textId="77777777" w:rsidR="00B136D9" w:rsidRPr="006B1296" w:rsidRDefault="00B136D9" w:rsidP="006733D7">
      <w:pPr>
        <w:jc w:val="right"/>
        <w:rPr>
          <w:rFonts w:asciiTheme="minorHAnsi" w:hAnsiTheme="minorHAnsi" w:cstheme="minorHAnsi"/>
          <w:szCs w:val="24"/>
        </w:rPr>
      </w:pPr>
      <w:r w:rsidRPr="006B1296">
        <w:rPr>
          <w:rFonts w:asciiTheme="minorHAnsi" w:hAnsiTheme="minorHAnsi" w:cstheme="minorHAnsi"/>
          <w:szCs w:val="24"/>
        </w:rPr>
        <w:t>Indiana Department of Administration</w:t>
      </w:r>
    </w:p>
    <w:p w14:paraId="4E927DAF" w14:textId="77777777" w:rsidR="00B136D9" w:rsidRPr="006B1296" w:rsidRDefault="00B136D9" w:rsidP="006733D7">
      <w:pPr>
        <w:jc w:val="right"/>
        <w:rPr>
          <w:rFonts w:asciiTheme="minorHAnsi" w:hAnsiTheme="minorHAnsi" w:cstheme="minorHAnsi"/>
          <w:szCs w:val="24"/>
        </w:rPr>
      </w:pPr>
      <w:r w:rsidRPr="006B1296">
        <w:rPr>
          <w:rFonts w:asciiTheme="minorHAnsi" w:hAnsiTheme="minorHAnsi" w:cstheme="minorHAnsi"/>
          <w:szCs w:val="24"/>
        </w:rPr>
        <w:t>Procurement Division</w:t>
      </w:r>
    </w:p>
    <w:p w14:paraId="64EC7FEF" w14:textId="77777777" w:rsidR="00B136D9" w:rsidRPr="006B1296" w:rsidRDefault="00B136D9" w:rsidP="006733D7">
      <w:pPr>
        <w:jc w:val="right"/>
        <w:rPr>
          <w:rFonts w:asciiTheme="minorHAnsi" w:hAnsiTheme="minorHAnsi" w:cstheme="minorHAnsi"/>
          <w:szCs w:val="24"/>
        </w:rPr>
      </w:pPr>
      <w:r w:rsidRPr="006B1296">
        <w:rPr>
          <w:rFonts w:asciiTheme="minorHAnsi" w:hAnsiTheme="minorHAnsi" w:cstheme="minorHAnsi"/>
          <w:szCs w:val="24"/>
        </w:rPr>
        <w:t xml:space="preserve">402 W. Washington St., Room </w:t>
      </w:r>
      <w:r w:rsidR="000806C8" w:rsidRPr="006B1296">
        <w:rPr>
          <w:rFonts w:asciiTheme="minorHAnsi" w:hAnsiTheme="minorHAnsi" w:cstheme="minorHAnsi"/>
          <w:szCs w:val="24"/>
        </w:rPr>
        <w:t>W468</w:t>
      </w:r>
    </w:p>
    <w:p w14:paraId="13941A16" w14:textId="77777777" w:rsidR="009221B8" w:rsidRDefault="00B136D9" w:rsidP="00830BC6">
      <w:pPr>
        <w:jc w:val="right"/>
        <w:rPr>
          <w:rFonts w:asciiTheme="minorHAnsi" w:hAnsiTheme="minorHAnsi" w:cstheme="minorHAnsi"/>
          <w:szCs w:val="24"/>
        </w:rPr>
      </w:pPr>
      <w:r w:rsidRPr="006B1296">
        <w:rPr>
          <w:rFonts w:asciiTheme="minorHAnsi" w:hAnsiTheme="minorHAnsi" w:cstheme="minorHAnsi"/>
          <w:szCs w:val="24"/>
        </w:rPr>
        <w:t xml:space="preserve">Indianapolis, </w:t>
      </w:r>
      <w:r w:rsidR="00DC6450" w:rsidRPr="006B1296">
        <w:rPr>
          <w:rFonts w:asciiTheme="minorHAnsi" w:hAnsiTheme="minorHAnsi" w:cstheme="minorHAnsi"/>
          <w:szCs w:val="24"/>
        </w:rPr>
        <w:t>Indiana 46204</w:t>
      </w:r>
    </w:p>
    <w:p w14:paraId="7A3077E5" w14:textId="77777777" w:rsidR="00173929" w:rsidRDefault="00A75CD8" w:rsidP="00A75CD8">
      <w:pPr>
        <w:pStyle w:val="TOCHeading"/>
        <w:rPr>
          <w:color w:val="auto"/>
        </w:rPr>
      </w:pPr>
      <w:r w:rsidRPr="00E01742">
        <w:rPr>
          <w:color w:val="auto"/>
        </w:rPr>
        <w:lastRenderedPageBreak/>
        <w:t xml:space="preserve">The response due dates have been extended. </w:t>
      </w:r>
    </w:p>
    <w:p w14:paraId="091F6762" w14:textId="3E742649" w:rsidR="00173929" w:rsidRDefault="00173929" w:rsidP="00173929"/>
    <w:p w14:paraId="08ED997C" w14:textId="719800C1" w:rsidR="006B0979" w:rsidRPr="006B0979" w:rsidRDefault="006B0979" w:rsidP="00173929">
      <w:pPr>
        <w:rPr>
          <w:rFonts w:asciiTheme="minorHAnsi" w:hAnsiTheme="minorHAnsi" w:cstheme="minorHAnsi"/>
        </w:rPr>
      </w:pPr>
      <w:r w:rsidRPr="006B0979">
        <w:rPr>
          <w:rFonts w:asciiTheme="minorHAnsi" w:hAnsiTheme="minorHAnsi" w:cstheme="minorHAnsi"/>
        </w:rPr>
        <w:t>Additional information</w:t>
      </w:r>
      <w:r>
        <w:rPr>
          <w:rFonts w:asciiTheme="minorHAnsi" w:hAnsiTheme="minorHAnsi" w:cstheme="minorHAnsi"/>
        </w:rPr>
        <w:t xml:space="preserve"> has been provided for </w:t>
      </w:r>
      <w:r w:rsidRPr="006B0979">
        <w:rPr>
          <w:rFonts w:asciiTheme="minorHAnsi" w:hAnsiTheme="minorHAnsi" w:cstheme="minorHAnsi"/>
        </w:rPr>
        <w:t>line items 1,6,8,10 and 11.</w:t>
      </w:r>
    </w:p>
    <w:p w14:paraId="6426ED83" w14:textId="77777777" w:rsidR="006B0979" w:rsidRPr="006B0979" w:rsidRDefault="006B0979" w:rsidP="00173929">
      <w:pPr>
        <w:rPr>
          <w:rFonts w:asciiTheme="minorHAnsi" w:hAnsiTheme="minorHAnsi" w:cstheme="minorHAnsi"/>
        </w:rPr>
      </w:pPr>
    </w:p>
    <w:p w14:paraId="501C79FB" w14:textId="77777777" w:rsidR="006B0979" w:rsidRPr="006B0979" w:rsidRDefault="006B0979" w:rsidP="006B0979">
      <w:pPr>
        <w:pStyle w:val="ListParagraph"/>
        <w:widowControl/>
        <w:numPr>
          <w:ilvl w:val="0"/>
          <w:numId w:val="50"/>
        </w:numPr>
        <w:ind w:left="360"/>
        <w:contextualSpacing w:val="0"/>
        <w:rPr>
          <w:rFonts w:asciiTheme="minorHAnsi" w:hAnsiTheme="minorHAnsi" w:cstheme="minorHAnsi"/>
          <w:sz w:val="22"/>
        </w:rPr>
      </w:pPr>
      <w:r w:rsidRPr="006B0979">
        <w:rPr>
          <w:rFonts w:asciiTheme="minorHAnsi" w:hAnsiTheme="minorHAnsi" w:cstheme="minorHAnsi"/>
        </w:rPr>
        <w:t xml:space="preserve">Line Item 1: Should this be 6172 for the 40mm SKAT Shell CS? The part number 6162 doesn't exist. </w:t>
      </w:r>
      <w:r w:rsidRPr="006B0979">
        <w:rPr>
          <w:rFonts w:asciiTheme="minorHAnsi" w:hAnsiTheme="minorHAnsi" w:cstheme="minorHAnsi"/>
          <w:highlight w:val="yellow"/>
        </w:rPr>
        <w:t>Correct should be 40mm SKAT Shell CS part # 6172 for Def Tech</w:t>
      </w:r>
    </w:p>
    <w:p w14:paraId="6F8063A1" w14:textId="77777777" w:rsidR="006B0979" w:rsidRPr="006B0979" w:rsidRDefault="006B0979" w:rsidP="006B0979">
      <w:pPr>
        <w:pStyle w:val="ListParagraph"/>
        <w:ind w:left="360"/>
        <w:rPr>
          <w:rFonts w:asciiTheme="minorHAnsi" w:hAnsiTheme="minorHAnsi" w:cstheme="minorHAnsi"/>
        </w:rPr>
      </w:pPr>
    </w:p>
    <w:p w14:paraId="2B7B0256" w14:textId="77777777" w:rsidR="006B0979" w:rsidRPr="006B0979" w:rsidRDefault="006B0979" w:rsidP="006B0979">
      <w:pPr>
        <w:pStyle w:val="ListParagraph"/>
        <w:widowControl/>
        <w:numPr>
          <w:ilvl w:val="0"/>
          <w:numId w:val="50"/>
        </w:numPr>
        <w:ind w:left="360"/>
        <w:contextualSpacing w:val="0"/>
        <w:rPr>
          <w:rFonts w:asciiTheme="minorHAnsi" w:hAnsiTheme="minorHAnsi" w:cstheme="minorHAnsi"/>
          <w:highlight w:val="yellow"/>
        </w:rPr>
      </w:pPr>
      <w:r w:rsidRPr="006B0979">
        <w:rPr>
          <w:rFonts w:asciiTheme="minorHAnsi" w:hAnsiTheme="minorHAnsi" w:cstheme="minorHAnsi"/>
        </w:rPr>
        <w:t>Line Item 6:The description for line item 6 says Baffled Canister which is the Defense Technology equivalent as their Tri-Chamber. However, the CTS part number 6320 is a CS Outdoor Grenade, not the baffled canister. The Defense Technology 1082 CS Riot Control Grenade would be the equivalent to the CTS 6320.</w:t>
      </w:r>
      <w:r w:rsidRPr="006B0979">
        <w:rPr>
          <w:rFonts w:asciiTheme="minorHAnsi" w:hAnsiTheme="minorHAnsi" w:cstheme="minorHAnsi"/>
          <w:highlight w:val="yellow"/>
        </w:rPr>
        <w:t xml:space="preserve"> This line should be seeking a continuous expulsion type grenade not Baffled / The Def Tech Grenade version needed is Riot Control Continuous Discharge Grenade, CS part # 1082 / The CTS Grenade version needed is the CS Canister Grenade part # 6230</w:t>
      </w:r>
    </w:p>
    <w:p w14:paraId="291577FB" w14:textId="77777777" w:rsidR="006B0979" w:rsidRPr="006B0979" w:rsidRDefault="006B0979" w:rsidP="006B0979">
      <w:pPr>
        <w:rPr>
          <w:rFonts w:asciiTheme="minorHAnsi" w:hAnsiTheme="minorHAnsi" w:cstheme="minorHAnsi"/>
        </w:rPr>
      </w:pPr>
    </w:p>
    <w:p w14:paraId="37A8B0C0" w14:textId="77777777" w:rsidR="006B0979" w:rsidRPr="006B0979" w:rsidRDefault="006B0979" w:rsidP="006B0979">
      <w:pPr>
        <w:pStyle w:val="ListParagraph"/>
        <w:widowControl/>
        <w:numPr>
          <w:ilvl w:val="0"/>
          <w:numId w:val="50"/>
        </w:numPr>
        <w:ind w:left="360"/>
        <w:contextualSpacing w:val="0"/>
        <w:rPr>
          <w:rFonts w:asciiTheme="minorHAnsi" w:hAnsiTheme="minorHAnsi" w:cstheme="minorHAnsi"/>
        </w:rPr>
      </w:pPr>
      <w:r w:rsidRPr="006B0979">
        <w:rPr>
          <w:rFonts w:asciiTheme="minorHAnsi" w:hAnsiTheme="minorHAnsi" w:cstheme="minorHAnsi"/>
        </w:rPr>
        <w:t xml:space="preserve">Line Item 8: The description for line item 8 says Flameless Expulsion CS Grenade. The Defense Technology part number listed is incorrect. The part # 2042 is the Defense Technology CS Instantaneous Blast. The part # 5430 for CTS listed is their instantaneous blast CS. The Defense Technology part # for the Flameless Expulsion CS Grenade is 2042. The part number 1042 listed is the Defense Technology Instantaneous CS Blast Dispersion, not a Flameless Expulsion CS Grenade. </w:t>
      </w:r>
      <w:r w:rsidRPr="006B0979">
        <w:rPr>
          <w:rFonts w:asciiTheme="minorHAnsi" w:hAnsiTheme="minorHAnsi" w:cstheme="minorHAnsi"/>
          <w:highlight w:val="yellow"/>
        </w:rPr>
        <w:t>The Def Tech Grenade version needed is Flameless Tri-Chamber CS part # 1032 / The CTS Grenade version needed is the CS Baffled Canister Grenade, Low Flame part # 5230B</w:t>
      </w:r>
    </w:p>
    <w:p w14:paraId="5D91840C" w14:textId="77777777" w:rsidR="006B0979" w:rsidRPr="006B0979" w:rsidRDefault="006B0979" w:rsidP="006B0979">
      <w:pPr>
        <w:rPr>
          <w:rFonts w:asciiTheme="minorHAnsi" w:hAnsiTheme="minorHAnsi" w:cstheme="minorHAnsi"/>
        </w:rPr>
      </w:pPr>
    </w:p>
    <w:p w14:paraId="3283B972" w14:textId="77777777" w:rsidR="006B0979" w:rsidRPr="006B0979" w:rsidRDefault="006B0979" w:rsidP="006B0979">
      <w:pPr>
        <w:pStyle w:val="ListParagraph"/>
        <w:widowControl/>
        <w:numPr>
          <w:ilvl w:val="0"/>
          <w:numId w:val="50"/>
        </w:numPr>
        <w:ind w:left="360"/>
        <w:contextualSpacing w:val="0"/>
        <w:rPr>
          <w:rFonts w:asciiTheme="minorHAnsi" w:hAnsiTheme="minorHAnsi" w:cstheme="minorHAnsi"/>
        </w:rPr>
      </w:pPr>
      <w:r w:rsidRPr="006B0979">
        <w:rPr>
          <w:rFonts w:asciiTheme="minorHAnsi" w:hAnsiTheme="minorHAnsi" w:cstheme="minorHAnsi"/>
        </w:rPr>
        <w:t xml:space="preserve">Line Item 10: The part number 56894 for Defense Technology doesn't exist. It looks like this should be 56895. </w:t>
      </w:r>
      <w:r w:rsidRPr="006B0979">
        <w:rPr>
          <w:rFonts w:asciiTheme="minorHAnsi" w:hAnsiTheme="minorHAnsi" w:cstheme="minorHAnsi"/>
          <w:highlight w:val="yellow"/>
        </w:rPr>
        <w:t>Correct should be the MK-9 Stream OC Aerosol part # 56895</w:t>
      </w:r>
    </w:p>
    <w:p w14:paraId="026E1246" w14:textId="77777777" w:rsidR="006B0979" w:rsidRPr="006B0979" w:rsidRDefault="006B0979" w:rsidP="006B0979">
      <w:pPr>
        <w:pStyle w:val="ListParagraph"/>
        <w:ind w:left="360"/>
        <w:rPr>
          <w:rFonts w:asciiTheme="minorHAnsi" w:hAnsiTheme="minorHAnsi" w:cstheme="minorHAnsi"/>
        </w:rPr>
      </w:pPr>
    </w:p>
    <w:p w14:paraId="53BFC253" w14:textId="77777777" w:rsidR="006B0979" w:rsidRDefault="006B0979" w:rsidP="006B0979">
      <w:pPr>
        <w:pStyle w:val="ListParagraph"/>
        <w:widowControl/>
        <w:numPr>
          <w:ilvl w:val="0"/>
          <w:numId w:val="50"/>
        </w:numPr>
        <w:ind w:left="360"/>
        <w:contextualSpacing w:val="0"/>
        <w:rPr>
          <w:highlight w:val="yellow"/>
        </w:rPr>
      </w:pPr>
      <w:r w:rsidRPr="006B0979">
        <w:rPr>
          <w:rFonts w:asciiTheme="minorHAnsi" w:hAnsiTheme="minorHAnsi" w:cstheme="minorHAnsi"/>
        </w:rPr>
        <w:t xml:space="preserve">Line Item 11: 43950 is the MK-0 OC/Boxed/HV Fogger w/ Wand Adapter and the 43950W is the Hose and Wand for the MK-9's with Wand Adapter. These are separate items. Does the state wish to have equal amounts of both part numbers? </w:t>
      </w:r>
      <w:r w:rsidRPr="006B0979">
        <w:rPr>
          <w:rFonts w:asciiTheme="minorHAnsi" w:hAnsiTheme="minorHAnsi" w:cstheme="minorHAnsi"/>
          <w:highlight w:val="yellow"/>
        </w:rPr>
        <w:t xml:space="preserve">The MK-9 OC Fogger needed comes with the Wand Adapter </w:t>
      </w:r>
      <w:r w:rsidRPr="006B0979">
        <w:rPr>
          <w:rFonts w:asciiTheme="minorHAnsi" w:hAnsiTheme="minorHAnsi" w:cstheme="minorHAnsi"/>
          <w:b/>
          <w:bCs/>
          <w:highlight w:val="yellow"/>
        </w:rPr>
        <w:t>Fitting</w:t>
      </w:r>
      <w:r w:rsidRPr="006B0979">
        <w:rPr>
          <w:rFonts w:asciiTheme="minorHAnsi" w:hAnsiTheme="minorHAnsi" w:cstheme="minorHAnsi"/>
          <w:highlight w:val="yellow"/>
        </w:rPr>
        <w:t xml:space="preserve"> attachment / The canister with the adapter fitting is all that is needed / It is not necessary to order the hose and wands as the facilities will order t</w:t>
      </w:r>
      <w:r>
        <w:rPr>
          <w:highlight w:val="yellow"/>
        </w:rPr>
        <w:t>hem only as needed / CTS does not offer this product</w:t>
      </w:r>
    </w:p>
    <w:p w14:paraId="36575257" w14:textId="0F27B552" w:rsidR="0080760A" w:rsidRDefault="0080760A" w:rsidP="003F76CB"/>
    <w:p w14:paraId="0163B295" w14:textId="26848EDD" w:rsidR="0080760A" w:rsidRDefault="0080760A" w:rsidP="003F76CB"/>
    <w:p w14:paraId="46698DD3" w14:textId="4E2CD959" w:rsidR="0080760A" w:rsidRDefault="0080760A" w:rsidP="003F76CB"/>
    <w:p w14:paraId="299AFD01" w14:textId="7FFC8865" w:rsidR="0080760A" w:rsidRDefault="0080760A" w:rsidP="003F76CB"/>
    <w:p w14:paraId="160991F1" w14:textId="2E7C3B8B" w:rsidR="0080760A" w:rsidRDefault="0080760A" w:rsidP="003F76CB"/>
    <w:p w14:paraId="6F051F95" w14:textId="7EE818FA" w:rsidR="0080760A" w:rsidRDefault="0080760A" w:rsidP="003F76CB"/>
    <w:p w14:paraId="29131CD1" w14:textId="77777777" w:rsidR="0080760A" w:rsidRPr="003F76CB" w:rsidRDefault="0080760A" w:rsidP="003F76CB"/>
    <w:bookmarkEnd w:id="0"/>
    <w:sectPr w:rsidR="0080760A" w:rsidRPr="003F76CB" w:rsidSect="00B16BE3">
      <w:footerReference w:type="even" r:id="rId12"/>
      <w:footerReference w:type="default" r:id="rId13"/>
      <w:pgSz w:w="12240" w:h="15840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7D613" w14:textId="77777777" w:rsidR="00442E65" w:rsidRDefault="00442E65">
      <w:r>
        <w:separator/>
      </w:r>
    </w:p>
  </w:endnote>
  <w:endnote w:type="continuationSeparator" w:id="0">
    <w:p w14:paraId="55796FC6" w14:textId="77777777" w:rsidR="00442E65" w:rsidRDefault="00442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7A303" w14:textId="77777777" w:rsidR="005256CA" w:rsidRDefault="005256CA" w:rsidP="00B136D9">
    <w:pPr>
      <w:pStyle w:val="Footer"/>
      <w:framePr w:wrap="around" w:vAnchor="text" w:hAnchor="margin" w:xAlign="center" w:y="1"/>
      <w:rPr>
        <w:rStyle w:val="PageNumber"/>
      </w:rPr>
    </w:pPr>
  </w:p>
  <w:p w14:paraId="57158893" w14:textId="77777777" w:rsidR="005256CA" w:rsidRDefault="005256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38163974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7DBB478" w14:textId="15AEF95A" w:rsidR="00BD11C4" w:rsidRPr="00C2781D" w:rsidRDefault="00BD11C4">
            <w:pPr>
              <w:pStyle w:val="Footer"/>
              <w:rPr>
                <w:rFonts w:asciiTheme="minorHAnsi" w:hAnsiTheme="minorHAnsi" w:cstheme="minorHAnsi"/>
              </w:rPr>
            </w:pPr>
            <w:r w:rsidRPr="00C2781D">
              <w:rPr>
                <w:rFonts w:asciiTheme="minorHAnsi" w:hAnsiTheme="minorHAnsi" w:cstheme="minorHAnsi"/>
              </w:rPr>
              <w:t xml:space="preserve">Page </w:t>
            </w:r>
            <w:r w:rsidRPr="00C2781D">
              <w:rPr>
                <w:rFonts w:asciiTheme="minorHAnsi" w:hAnsiTheme="minorHAnsi" w:cstheme="minorHAnsi"/>
                <w:b/>
                <w:bCs/>
                <w:szCs w:val="24"/>
              </w:rPr>
              <w:fldChar w:fldCharType="begin"/>
            </w:r>
            <w:r w:rsidRPr="00C2781D">
              <w:rPr>
                <w:rFonts w:asciiTheme="minorHAnsi" w:hAnsiTheme="minorHAnsi" w:cstheme="minorHAnsi"/>
                <w:b/>
                <w:bCs/>
              </w:rPr>
              <w:instrText xml:space="preserve"> PAGE </w:instrText>
            </w:r>
            <w:r w:rsidRPr="00C2781D">
              <w:rPr>
                <w:rFonts w:asciiTheme="minorHAnsi" w:hAnsiTheme="minorHAnsi" w:cstheme="minorHAnsi"/>
                <w:b/>
                <w:bCs/>
                <w:szCs w:val="24"/>
              </w:rPr>
              <w:fldChar w:fldCharType="separate"/>
            </w:r>
            <w:r w:rsidRPr="00C2781D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Pr="00C2781D">
              <w:rPr>
                <w:rFonts w:asciiTheme="minorHAnsi" w:hAnsiTheme="minorHAnsi" w:cstheme="minorHAnsi"/>
                <w:b/>
                <w:bCs/>
                <w:szCs w:val="24"/>
              </w:rPr>
              <w:fldChar w:fldCharType="end"/>
            </w:r>
            <w:r w:rsidRPr="00C2781D">
              <w:rPr>
                <w:rFonts w:asciiTheme="minorHAnsi" w:hAnsiTheme="minorHAnsi" w:cstheme="minorHAnsi"/>
              </w:rPr>
              <w:t xml:space="preserve"> of </w:t>
            </w:r>
            <w:r w:rsidRPr="00C2781D">
              <w:rPr>
                <w:rFonts w:asciiTheme="minorHAnsi" w:hAnsiTheme="minorHAnsi" w:cstheme="minorHAnsi"/>
                <w:b/>
                <w:bCs/>
                <w:szCs w:val="24"/>
              </w:rPr>
              <w:fldChar w:fldCharType="begin"/>
            </w:r>
            <w:r w:rsidRPr="00C2781D">
              <w:rPr>
                <w:rFonts w:asciiTheme="minorHAnsi" w:hAnsiTheme="minorHAnsi" w:cstheme="minorHAnsi"/>
                <w:b/>
                <w:bCs/>
              </w:rPr>
              <w:instrText xml:space="preserve"> NUMPAGES  </w:instrText>
            </w:r>
            <w:r w:rsidRPr="00C2781D">
              <w:rPr>
                <w:rFonts w:asciiTheme="minorHAnsi" w:hAnsiTheme="minorHAnsi" w:cstheme="minorHAnsi"/>
                <w:b/>
                <w:bCs/>
                <w:szCs w:val="24"/>
              </w:rPr>
              <w:fldChar w:fldCharType="separate"/>
            </w:r>
            <w:r w:rsidRPr="00C2781D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Pr="00C2781D">
              <w:rPr>
                <w:rFonts w:asciiTheme="minorHAnsi" w:hAnsiTheme="minorHAnsi" w:cstheme="minorHAnsi"/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0A502BE6" w14:textId="77777777" w:rsidR="005256CA" w:rsidRDefault="005256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D6DDE" w14:textId="77777777" w:rsidR="00442E65" w:rsidRDefault="00442E65">
      <w:r>
        <w:separator/>
      </w:r>
    </w:p>
  </w:footnote>
  <w:footnote w:type="continuationSeparator" w:id="0">
    <w:p w14:paraId="5EAA3169" w14:textId="77777777" w:rsidR="00442E65" w:rsidRDefault="00442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731C5"/>
    <w:multiLevelType w:val="hybridMultilevel"/>
    <w:tmpl w:val="1BDE9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830F4"/>
    <w:multiLevelType w:val="hybridMultilevel"/>
    <w:tmpl w:val="BCDCFB3E"/>
    <w:lvl w:ilvl="0" w:tplc="FD0C3AC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6104E0B"/>
    <w:multiLevelType w:val="multilevel"/>
    <w:tmpl w:val="7C347D1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7C52FD4"/>
    <w:multiLevelType w:val="multilevel"/>
    <w:tmpl w:val="49605814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13FB424A"/>
    <w:multiLevelType w:val="multilevel"/>
    <w:tmpl w:val="A9A003D2"/>
    <w:lvl w:ilvl="0">
      <w:start w:val="3"/>
      <w:numFmt w:val="decimal"/>
      <w:lvlText w:val="%1"/>
      <w:lvlJc w:val="left"/>
      <w:pPr>
        <w:ind w:left="525" w:hanging="525"/>
      </w:pPr>
      <w:rPr>
        <w:rFonts w:asciiTheme="majorHAnsi" w:eastAsiaTheme="majorEastAsia" w:hAnsiTheme="majorHAnsi" w:cstheme="majorBidi" w:hint="default"/>
        <w:color w:val="365F91" w:themeColor="accent1" w:themeShade="BF"/>
        <w:sz w:val="26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asciiTheme="majorHAnsi" w:eastAsiaTheme="majorEastAsia" w:hAnsiTheme="majorHAnsi" w:cstheme="majorBidi" w:hint="default"/>
        <w:color w:val="365F91" w:themeColor="accent1" w:themeShade="BF"/>
        <w:sz w:val="26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Theme="majorHAnsi" w:eastAsiaTheme="majorEastAsia" w:hAnsiTheme="majorHAnsi" w:cstheme="majorBidi" w:hint="default"/>
        <w:color w:val="365F91" w:themeColor="accent1" w:themeShade="BF"/>
        <w:sz w:val="26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Theme="majorHAnsi" w:eastAsiaTheme="majorEastAsia" w:hAnsiTheme="majorHAnsi" w:cstheme="majorBidi" w:hint="default"/>
        <w:color w:val="365F91" w:themeColor="accent1" w:themeShade="BF"/>
        <w:sz w:val="2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ajorHAnsi" w:eastAsiaTheme="majorEastAsia" w:hAnsiTheme="majorHAnsi" w:cstheme="majorBidi" w:hint="default"/>
        <w:color w:val="365F91" w:themeColor="accent1" w:themeShade="BF"/>
        <w:sz w:val="26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Theme="majorHAnsi" w:eastAsiaTheme="majorEastAsia" w:hAnsiTheme="majorHAnsi" w:cstheme="majorBidi" w:hint="default"/>
        <w:color w:val="365F91" w:themeColor="accent1" w:themeShade="BF"/>
        <w:sz w:val="2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ajorHAnsi" w:eastAsiaTheme="majorEastAsia" w:hAnsiTheme="majorHAnsi" w:cstheme="majorBidi" w:hint="default"/>
        <w:color w:val="365F91" w:themeColor="accent1" w:themeShade="BF"/>
        <w:sz w:val="26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Theme="majorHAnsi" w:eastAsiaTheme="majorEastAsia" w:hAnsiTheme="majorHAnsi" w:cstheme="majorBidi" w:hint="default"/>
        <w:color w:val="365F91" w:themeColor="accent1" w:themeShade="BF"/>
        <w:sz w:val="26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Theme="majorHAnsi" w:eastAsiaTheme="majorEastAsia" w:hAnsiTheme="majorHAnsi" w:cstheme="majorBidi" w:hint="default"/>
        <w:color w:val="365F91" w:themeColor="accent1" w:themeShade="BF"/>
        <w:sz w:val="26"/>
      </w:rPr>
    </w:lvl>
  </w:abstractNum>
  <w:abstractNum w:abstractNumId="6" w15:restartNumberingAfterBreak="0">
    <w:nsid w:val="14BD49A1"/>
    <w:multiLevelType w:val="hybridMultilevel"/>
    <w:tmpl w:val="122C6C82"/>
    <w:lvl w:ilvl="0" w:tplc="360CCE8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01A65"/>
    <w:multiLevelType w:val="hybridMultilevel"/>
    <w:tmpl w:val="9C2CEC7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5E0564"/>
    <w:multiLevelType w:val="hybridMultilevel"/>
    <w:tmpl w:val="FD60E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527F0"/>
    <w:multiLevelType w:val="hybridMultilevel"/>
    <w:tmpl w:val="A73060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4BC0A16"/>
    <w:multiLevelType w:val="multilevel"/>
    <w:tmpl w:val="D64CA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4EA603C"/>
    <w:multiLevelType w:val="hybridMultilevel"/>
    <w:tmpl w:val="7C927790"/>
    <w:lvl w:ilvl="0" w:tplc="582E605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1B4856"/>
    <w:multiLevelType w:val="hybridMultilevel"/>
    <w:tmpl w:val="8092E40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C163E7"/>
    <w:multiLevelType w:val="hybridMultilevel"/>
    <w:tmpl w:val="BE50A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D01E3"/>
    <w:multiLevelType w:val="multilevel"/>
    <w:tmpl w:val="2B5E3E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3F277155"/>
    <w:multiLevelType w:val="hybridMultilevel"/>
    <w:tmpl w:val="49B28C7A"/>
    <w:lvl w:ilvl="0" w:tplc="FD0C3AC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 w15:restartNumberingAfterBreak="0">
    <w:nsid w:val="41C31CA4"/>
    <w:multiLevelType w:val="hybridMultilevel"/>
    <w:tmpl w:val="077C8EF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2230B4A"/>
    <w:multiLevelType w:val="multilevel"/>
    <w:tmpl w:val="D4E27314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960" w:hanging="600"/>
      </w:pPr>
      <w:rPr>
        <w:rFonts w:cs="Times New Roman" w:hint="default"/>
      </w:rPr>
    </w:lvl>
    <w:lvl w:ilvl="2">
      <w:start w:val="1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9" w15:restartNumberingAfterBreak="0">
    <w:nsid w:val="437E748D"/>
    <w:multiLevelType w:val="hybridMultilevel"/>
    <w:tmpl w:val="8F647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887F30"/>
    <w:multiLevelType w:val="hybridMultilevel"/>
    <w:tmpl w:val="6520D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CC392D"/>
    <w:multiLevelType w:val="hybridMultilevel"/>
    <w:tmpl w:val="838612BE"/>
    <w:lvl w:ilvl="0" w:tplc="6E20265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8D149B3"/>
    <w:multiLevelType w:val="hybridMultilevel"/>
    <w:tmpl w:val="8E02508C"/>
    <w:lvl w:ilvl="0" w:tplc="87D0A18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C14864"/>
    <w:multiLevelType w:val="hybridMultilevel"/>
    <w:tmpl w:val="F44CB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E61AD0"/>
    <w:multiLevelType w:val="multilevel"/>
    <w:tmpl w:val="87CE5AFC"/>
    <w:lvl w:ilvl="0">
      <w:start w:val="3"/>
      <w:numFmt w:val="decimal"/>
      <w:lvlText w:val="%1"/>
      <w:lvlJc w:val="left"/>
      <w:pPr>
        <w:ind w:left="525" w:hanging="525"/>
      </w:pPr>
      <w:rPr>
        <w:rFonts w:asciiTheme="majorHAnsi" w:eastAsiaTheme="majorEastAsia" w:hAnsiTheme="majorHAnsi" w:cstheme="majorBidi" w:hint="default"/>
        <w:color w:val="365F91" w:themeColor="accent1" w:themeShade="BF"/>
        <w:sz w:val="26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asciiTheme="majorHAnsi" w:eastAsiaTheme="majorEastAsia" w:hAnsiTheme="majorHAnsi" w:cstheme="majorBidi" w:hint="default"/>
        <w:color w:val="365F91" w:themeColor="accent1" w:themeShade="BF"/>
        <w:sz w:val="26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asciiTheme="majorHAnsi" w:eastAsiaTheme="majorEastAsia" w:hAnsiTheme="majorHAnsi" w:cstheme="majorBidi" w:hint="default"/>
        <w:color w:val="365F91" w:themeColor="accent1" w:themeShade="BF"/>
        <w:sz w:val="26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asciiTheme="majorHAnsi" w:eastAsiaTheme="majorEastAsia" w:hAnsiTheme="majorHAnsi" w:cstheme="majorBidi" w:hint="default"/>
        <w:color w:val="365F91" w:themeColor="accent1" w:themeShade="BF"/>
        <w:sz w:val="26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Theme="majorHAnsi" w:eastAsiaTheme="majorEastAsia" w:hAnsiTheme="majorHAnsi" w:cstheme="majorBidi" w:hint="default"/>
        <w:color w:val="365F91" w:themeColor="accent1" w:themeShade="BF"/>
        <w:sz w:val="26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asciiTheme="majorHAnsi" w:eastAsiaTheme="majorEastAsia" w:hAnsiTheme="majorHAnsi" w:cstheme="majorBidi" w:hint="default"/>
        <w:color w:val="365F91" w:themeColor="accent1" w:themeShade="BF"/>
        <w:sz w:val="26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Theme="majorHAnsi" w:eastAsiaTheme="majorEastAsia" w:hAnsiTheme="majorHAnsi" w:cstheme="majorBidi" w:hint="default"/>
        <w:color w:val="365F91" w:themeColor="accent1" w:themeShade="BF"/>
        <w:sz w:val="26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asciiTheme="majorHAnsi" w:eastAsiaTheme="majorEastAsia" w:hAnsiTheme="majorHAnsi" w:cstheme="majorBidi" w:hint="default"/>
        <w:color w:val="365F91" w:themeColor="accent1" w:themeShade="BF"/>
        <w:sz w:val="26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asciiTheme="majorHAnsi" w:eastAsiaTheme="majorEastAsia" w:hAnsiTheme="majorHAnsi" w:cstheme="majorBidi" w:hint="default"/>
        <w:color w:val="365F91" w:themeColor="accent1" w:themeShade="BF"/>
        <w:sz w:val="26"/>
      </w:rPr>
    </w:lvl>
  </w:abstractNum>
  <w:abstractNum w:abstractNumId="25" w15:restartNumberingAfterBreak="0">
    <w:nsid w:val="4BB52F3E"/>
    <w:multiLevelType w:val="hybridMultilevel"/>
    <w:tmpl w:val="81F046C0"/>
    <w:lvl w:ilvl="0" w:tplc="566E2CF0">
      <w:start w:val="1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D114420"/>
    <w:multiLevelType w:val="multilevel"/>
    <w:tmpl w:val="A0EC0DAC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7" w15:restartNumberingAfterBreak="0">
    <w:nsid w:val="4E8207F8"/>
    <w:multiLevelType w:val="hybridMultilevel"/>
    <w:tmpl w:val="EAA69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7D34A8"/>
    <w:multiLevelType w:val="hybridMultilevel"/>
    <w:tmpl w:val="107836EE"/>
    <w:lvl w:ilvl="0" w:tplc="EA9C29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AB64C5"/>
    <w:multiLevelType w:val="hybridMultilevel"/>
    <w:tmpl w:val="4170FB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C966A5"/>
    <w:multiLevelType w:val="hybridMultilevel"/>
    <w:tmpl w:val="C966C296"/>
    <w:lvl w:ilvl="0" w:tplc="E25C86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AB5B9C"/>
    <w:multiLevelType w:val="multilevel"/>
    <w:tmpl w:val="77546A9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2" w15:restartNumberingAfterBreak="0">
    <w:nsid w:val="56C4674D"/>
    <w:multiLevelType w:val="multilevel"/>
    <w:tmpl w:val="F42C00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365F91" w:themeColor="accent1" w:themeShade="BF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65F91" w:themeColor="accent1" w:themeShade="BF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365F91" w:themeColor="accent1" w:themeShade="BF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365F91" w:themeColor="accent1" w:themeShade="BF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365F91" w:themeColor="accent1" w:themeShade="BF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365F91" w:themeColor="accent1" w:themeShade="BF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365F91" w:themeColor="accent1" w:themeShade="BF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365F91" w:themeColor="accent1" w:themeShade="BF"/>
      </w:rPr>
    </w:lvl>
  </w:abstractNum>
  <w:abstractNum w:abstractNumId="33" w15:restartNumberingAfterBreak="0">
    <w:nsid w:val="593F21DE"/>
    <w:multiLevelType w:val="hybridMultilevel"/>
    <w:tmpl w:val="CF1E5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9A179B"/>
    <w:multiLevelType w:val="multilevel"/>
    <w:tmpl w:val="D1FC4468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5" w15:restartNumberingAfterBreak="0">
    <w:nsid w:val="5B201D27"/>
    <w:multiLevelType w:val="hybridMultilevel"/>
    <w:tmpl w:val="728A9F7E"/>
    <w:lvl w:ilvl="0" w:tplc="30E4FEFE">
      <w:start w:val="1"/>
      <w:numFmt w:val="bullet"/>
      <w:lvlText w:val=""/>
      <w:lvlJc w:val="left"/>
      <w:pPr>
        <w:ind w:left="675" w:hanging="675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B7C0055"/>
    <w:multiLevelType w:val="multilevel"/>
    <w:tmpl w:val="99FC01A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5EA70344"/>
    <w:multiLevelType w:val="multilevel"/>
    <w:tmpl w:val="E66C3A48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 w15:restartNumberingAfterBreak="0">
    <w:nsid w:val="5F9E0951"/>
    <w:multiLevelType w:val="multilevel"/>
    <w:tmpl w:val="3D36B644"/>
    <w:lvl w:ilvl="0">
      <w:start w:val="2"/>
      <w:numFmt w:val="decimal"/>
      <w:lvlText w:val="%1"/>
      <w:lvlJc w:val="left"/>
      <w:pPr>
        <w:ind w:left="480" w:hanging="480"/>
      </w:pPr>
      <w:rPr>
        <w:b/>
      </w:rPr>
    </w:lvl>
    <w:lvl w:ilvl="1">
      <w:start w:val="3"/>
      <w:numFmt w:val="decimal"/>
      <w:lvlText w:val="%1.%2"/>
      <w:lvlJc w:val="left"/>
      <w:pPr>
        <w:ind w:left="480" w:hanging="48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39" w15:restartNumberingAfterBreak="0">
    <w:nsid w:val="611E0EB5"/>
    <w:multiLevelType w:val="multilevel"/>
    <w:tmpl w:val="BBBA4B1C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0" w15:restartNumberingAfterBreak="0">
    <w:nsid w:val="62B6370C"/>
    <w:multiLevelType w:val="hybridMultilevel"/>
    <w:tmpl w:val="44607DFC"/>
    <w:lvl w:ilvl="0" w:tplc="BE8CA096">
      <w:start w:val="1"/>
      <w:numFmt w:val="lowerLetter"/>
      <w:lvlText w:val="%1."/>
      <w:lvlJc w:val="left"/>
      <w:pPr>
        <w:ind w:left="1800" w:hanging="360"/>
      </w:pPr>
      <w:rPr>
        <w:rFonts w:hint="default"/>
        <w:b/>
        <w:bCs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63895A26"/>
    <w:multiLevelType w:val="hybridMultilevel"/>
    <w:tmpl w:val="73A06232"/>
    <w:lvl w:ilvl="0" w:tplc="FD0C3AC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1D78E3"/>
    <w:multiLevelType w:val="multilevel"/>
    <w:tmpl w:val="8B7A43E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5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3" w15:restartNumberingAfterBreak="0">
    <w:nsid w:val="70195211"/>
    <w:multiLevelType w:val="hybridMultilevel"/>
    <w:tmpl w:val="2BC0F1EE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>
      <w:start w:val="1"/>
      <w:numFmt w:val="decimal"/>
      <w:lvlText w:val="%5."/>
      <w:lvlJc w:val="left"/>
      <w:pPr>
        <w:tabs>
          <w:tab w:val="num" w:pos="6120"/>
        </w:tabs>
        <w:ind w:left="6120" w:hanging="360"/>
      </w:pPr>
    </w:lvl>
    <w:lvl w:ilvl="5" w:tplc="0409001B">
      <w:start w:val="1"/>
      <w:numFmt w:val="decimal"/>
      <w:lvlText w:val="%6."/>
      <w:lvlJc w:val="left"/>
      <w:pPr>
        <w:tabs>
          <w:tab w:val="num" w:pos="6840"/>
        </w:tabs>
        <w:ind w:left="6840" w:hanging="360"/>
      </w:pPr>
    </w:lvl>
    <w:lvl w:ilvl="6" w:tplc="0409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>
      <w:start w:val="1"/>
      <w:numFmt w:val="decimal"/>
      <w:lvlText w:val="%8."/>
      <w:lvlJc w:val="left"/>
      <w:pPr>
        <w:tabs>
          <w:tab w:val="num" w:pos="8280"/>
        </w:tabs>
        <w:ind w:left="8280" w:hanging="360"/>
      </w:pPr>
    </w:lvl>
    <w:lvl w:ilvl="8" w:tplc="0409001B">
      <w:start w:val="1"/>
      <w:numFmt w:val="decimal"/>
      <w:lvlText w:val="%9."/>
      <w:lvlJc w:val="left"/>
      <w:pPr>
        <w:tabs>
          <w:tab w:val="num" w:pos="9000"/>
        </w:tabs>
        <w:ind w:left="9000" w:hanging="360"/>
      </w:pPr>
    </w:lvl>
  </w:abstractNum>
  <w:abstractNum w:abstractNumId="44" w15:restartNumberingAfterBreak="0">
    <w:nsid w:val="70651207"/>
    <w:multiLevelType w:val="hybridMultilevel"/>
    <w:tmpl w:val="311A3C7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 w15:restartNumberingAfterBreak="0">
    <w:nsid w:val="73D452CA"/>
    <w:multiLevelType w:val="hybridMultilevel"/>
    <w:tmpl w:val="7FFA31B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79440659"/>
    <w:multiLevelType w:val="singleLevel"/>
    <w:tmpl w:val="E268644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7" w15:restartNumberingAfterBreak="0">
    <w:nsid w:val="7CE06AEC"/>
    <w:multiLevelType w:val="multilevel"/>
    <w:tmpl w:val="6B1A49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8" w15:restartNumberingAfterBreak="0">
    <w:nsid w:val="7D7F3F3F"/>
    <w:multiLevelType w:val="multilevel"/>
    <w:tmpl w:val="56764D92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0471234">
    <w:abstractNumId w:val="46"/>
  </w:num>
  <w:num w:numId="2" w16cid:durableId="1971276016">
    <w:abstractNumId w:val="37"/>
  </w:num>
  <w:num w:numId="3" w16cid:durableId="541476114">
    <w:abstractNumId w:val="31"/>
  </w:num>
  <w:num w:numId="4" w16cid:durableId="1930625291">
    <w:abstractNumId w:val="48"/>
  </w:num>
  <w:num w:numId="5" w16cid:durableId="1410427351">
    <w:abstractNumId w:val="2"/>
  </w:num>
  <w:num w:numId="6" w16cid:durableId="379744625">
    <w:abstractNumId w:val="47"/>
  </w:num>
  <w:num w:numId="7" w16cid:durableId="927927376">
    <w:abstractNumId w:val="4"/>
  </w:num>
  <w:num w:numId="8" w16cid:durableId="846285756">
    <w:abstractNumId w:val="26"/>
  </w:num>
  <w:num w:numId="9" w16cid:durableId="626351342">
    <w:abstractNumId w:val="3"/>
  </w:num>
  <w:num w:numId="10" w16cid:durableId="144512785">
    <w:abstractNumId w:val="30"/>
  </w:num>
  <w:num w:numId="11" w16cid:durableId="1760978987">
    <w:abstractNumId w:val="15"/>
  </w:num>
  <w:num w:numId="12" w16cid:durableId="224948428">
    <w:abstractNumId w:val="39"/>
  </w:num>
  <w:num w:numId="13" w16cid:durableId="169873517">
    <w:abstractNumId w:val="1"/>
  </w:num>
  <w:num w:numId="14" w16cid:durableId="1889221618">
    <w:abstractNumId w:val="34"/>
  </w:num>
  <w:num w:numId="15" w16cid:durableId="276985557">
    <w:abstractNumId w:val="18"/>
  </w:num>
  <w:num w:numId="16" w16cid:durableId="1804806316">
    <w:abstractNumId w:val="21"/>
  </w:num>
  <w:num w:numId="17" w16cid:durableId="1582448477">
    <w:abstractNumId w:val="36"/>
  </w:num>
  <w:num w:numId="18" w16cid:durableId="935358651">
    <w:abstractNumId w:val="42"/>
  </w:num>
  <w:num w:numId="19" w16cid:durableId="32771496">
    <w:abstractNumId w:val="28"/>
  </w:num>
  <w:num w:numId="20" w16cid:durableId="2095737295">
    <w:abstractNumId w:val="13"/>
  </w:num>
  <w:num w:numId="21" w16cid:durableId="1781801124">
    <w:abstractNumId w:val="0"/>
  </w:num>
  <w:num w:numId="22" w16cid:durableId="1183276917">
    <w:abstractNumId w:val="33"/>
  </w:num>
  <w:num w:numId="23" w16cid:durableId="444693235">
    <w:abstractNumId w:val="17"/>
  </w:num>
  <w:num w:numId="24" w16cid:durableId="895356907">
    <w:abstractNumId w:val="32"/>
  </w:num>
  <w:num w:numId="25" w16cid:durableId="1831600420">
    <w:abstractNumId w:val="5"/>
  </w:num>
  <w:num w:numId="26" w16cid:durableId="1796677041">
    <w:abstractNumId w:val="24"/>
  </w:num>
  <w:num w:numId="27" w16cid:durableId="868687083">
    <w:abstractNumId w:val="16"/>
  </w:num>
  <w:num w:numId="28" w16cid:durableId="855459349">
    <w:abstractNumId w:val="41"/>
  </w:num>
  <w:num w:numId="29" w16cid:durableId="1820419619">
    <w:abstractNumId w:val="6"/>
  </w:num>
  <w:num w:numId="30" w16cid:durableId="651644887">
    <w:abstractNumId w:val="10"/>
  </w:num>
  <w:num w:numId="31" w16cid:durableId="314070756">
    <w:abstractNumId w:val="11"/>
  </w:num>
  <w:num w:numId="32" w16cid:durableId="2117941269">
    <w:abstractNumId w:val="44"/>
  </w:num>
  <w:num w:numId="33" w16cid:durableId="2028630032">
    <w:abstractNumId w:val="45"/>
  </w:num>
  <w:num w:numId="34" w16cid:durableId="451871286">
    <w:abstractNumId w:val="35"/>
  </w:num>
  <w:num w:numId="35" w16cid:durableId="472604929">
    <w:abstractNumId w:val="43"/>
  </w:num>
  <w:num w:numId="36" w16cid:durableId="903217763">
    <w:abstractNumId w:val="2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32923209">
    <w:abstractNumId w:val="19"/>
  </w:num>
  <w:num w:numId="38" w16cid:durableId="935820508">
    <w:abstractNumId w:val="8"/>
  </w:num>
  <w:num w:numId="39" w16cid:durableId="1090001410">
    <w:abstractNumId w:val="49"/>
  </w:num>
  <w:num w:numId="40" w16cid:durableId="1809206846">
    <w:abstractNumId w:val="27"/>
  </w:num>
  <w:num w:numId="41" w16cid:durableId="1655451621">
    <w:abstractNumId w:val="38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205730">
    <w:abstractNumId w:val="29"/>
  </w:num>
  <w:num w:numId="43" w16cid:durableId="62223406">
    <w:abstractNumId w:val="20"/>
  </w:num>
  <w:num w:numId="44" w16cid:durableId="1630814336">
    <w:abstractNumId w:val="7"/>
  </w:num>
  <w:num w:numId="45" w16cid:durableId="828517742">
    <w:abstractNumId w:val="22"/>
  </w:num>
  <w:num w:numId="46" w16cid:durableId="1739547494">
    <w:abstractNumId w:val="40"/>
  </w:num>
  <w:num w:numId="47" w16cid:durableId="1902861517">
    <w:abstractNumId w:val="12"/>
  </w:num>
  <w:num w:numId="48" w16cid:durableId="884365607">
    <w:abstractNumId w:val="9"/>
  </w:num>
  <w:num w:numId="49" w16cid:durableId="152648153">
    <w:abstractNumId w:val="14"/>
  </w:num>
  <w:num w:numId="50" w16cid:durableId="15914278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6D9"/>
    <w:rsid w:val="000004F7"/>
    <w:rsid w:val="000009A9"/>
    <w:rsid w:val="00000DEC"/>
    <w:rsid w:val="00001EE1"/>
    <w:rsid w:val="000026E4"/>
    <w:rsid w:val="0000355C"/>
    <w:rsid w:val="00006D00"/>
    <w:rsid w:val="0000753B"/>
    <w:rsid w:val="00007A94"/>
    <w:rsid w:val="00007DC1"/>
    <w:rsid w:val="000101CE"/>
    <w:rsid w:val="0001109A"/>
    <w:rsid w:val="000110BB"/>
    <w:rsid w:val="00011390"/>
    <w:rsid w:val="00016A79"/>
    <w:rsid w:val="000219C3"/>
    <w:rsid w:val="00022918"/>
    <w:rsid w:val="00022DA1"/>
    <w:rsid w:val="00024139"/>
    <w:rsid w:val="0002682F"/>
    <w:rsid w:val="00026A14"/>
    <w:rsid w:val="0003061F"/>
    <w:rsid w:val="000319E9"/>
    <w:rsid w:val="000330AA"/>
    <w:rsid w:val="00033811"/>
    <w:rsid w:val="00035B6D"/>
    <w:rsid w:val="0003695A"/>
    <w:rsid w:val="00036CDF"/>
    <w:rsid w:val="00037DDB"/>
    <w:rsid w:val="000408D4"/>
    <w:rsid w:val="0004273E"/>
    <w:rsid w:val="00045288"/>
    <w:rsid w:val="000461CF"/>
    <w:rsid w:val="000501CB"/>
    <w:rsid w:val="00051485"/>
    <w:rsid w:val="00051EB9"/>
    <w:rsid w:val="00051F86"/>
    <w:rsid w:val="000538DF"/>
    <w:rsid w:val="00053F45"/>
    <w:rsid w:val="0005434F"/>
    <w:rsid w:val="000563D9"/>
    <w:rsid w:val="00057763"/>
    <w:rsid w:val="0006369F"/>
    <w:rsid w:val="00064385"/>
    <w:rsid w:val="0006440E"/>
    <w:rsid w:val="00065F5F"/>
    <w:rsid w:val="00066CD7"/>
    <w:rsid w:val="00066DA7"/>
    <w:rsid w:val="00067DCD"/>
    <w:rsid w:val="000705C9"/>
    <w:rsid w:val="000706BB"/>
    <w:rsid w:val="00071E16"/>
    <w:rsid w:val="0007205C"/>
    <w:rsid w:val="000722BA"/>
    <w:rsid w:val="00072F8C"/>
    <w:rsid w:val="00074A2D"/>
    <w:rsid w:val="00076D95"/>
    <w:rsid w:val="00076E73"/>
    <w:rsid w:val="000806C8"/>
    <w:rsid w:val="00080752"/>
    <w:rsid w:val="0008270E"/>
    <w:rsid w:val="000843B3"/>
    <w:rsid w:val="00084856"/>
    <w:rsid w:val="00084B55"/>
    <w:rsid w:val="00085151"/>
    <w:rsid w:val="00085D47"/>
    <w:rsid w:val="000860C4"/>
    <w:rsid w:val="00087B5B"/>
    <w:rsid w:val="00090A01"/>
    <w:rsid w:val="00091C8A"/>
    <w:rsid w:val="0009224B"/>
    <w:rsid w:val="0009357D"/>
    <w:rsid w:val="000953E7"/>
    <w:rsid w:val="000A1188"/>
    <w:rsid w:val="000A228A"/>
    <w:rsid w:val="000A2738"/>
    <w:rsid w:val="000A2F77"/>
    <w:rsid w:val="000A3494"/>
    <w:rsid w:val="000A52A1"/>
    <w:rsid w:val="000A63DE"/>
    <w:rsid w:val="000A67AC"/>
    <w:rsid w:val="000A6C49"/>
    <w:rsid w:val="000A6CEC"/>
    <w:rsid w:val="000A7BD9"/>
    <w:rsid w:val="000B109B"/>
    <w:rsid w:val="000B14BB"/>
    <w:rsid w:val="000B29AC"/>
    <w:rsid w:val="000B5BD7"/>
    <w:rsid w:val="000B71E7"/>
    <w:rsid w:val="000B7C40"/>
    <w:rsid w:val="000C247E"/>
    <w:rsid w:val="000C3FC3"/>
    <w:rsid w:val="000C442B"/>
    <w:rsid w:val="000C5B18"/>
    <w:rsid w:val="000C5EFF"/>
    <w:rsid w:val="000C6890"/>
    <w:rsid w:val="000C68C1"/>
    <w:rsid w:val="000D05B3"/>
    <w:rsid w:val="000D0C97"/>
    <w:rsid w:val="000D0CBA"/>
    <w:rsid w:val="000D0F28"/>
    <w:rsid w:val="000D4F30"/>
    <w:rsid w:val="000D4FDC"/>
    <w:rsid w:val="000D62D4"/>
    <w:rsid w:val="000D7366"/>
    <w:rsid w:val="000D7DBC"/>
    <w:rsid w:val="000E241D"/>
    <w:rsid w:val="000E3E17"/>
    <w:rsid w:val="000E4CDE"/>
    <w:rsid w:val="000E57FA"/>
    <w:rsid w:val="000E7869"/>
    <w:rsid w:val="000F0249"/>
    <w:rsid w:val="000F086C"/>
    <w:rsid w:val="000F1932"/>
    <w:rsid w:val="000F42C7"/>
    <w:rsid w:val="000F4F28"/>
    <w:rsid w:val="000F5346"/>
    <w:rsid w:val="000F595D"/>
    <w:rsid w:val="000F7C44"/>
    <w:rsid w:val="0010007C"/>
    <w:rsid w:val="00100B53"/>
    <w:rsid w:val="00100B72"/>
    <w:rsid w:val="00100DB0"/>
    <w:rsid w:val="0010193E"/>
    <w:rsid w:val="00102FCA"/>
    <w:rsid w:val="00103069"/>
    <w:rsid w:val="001031EF"/>
    <w:rsid w:val="00103729"/>
    <w:rsid w:val="00103E96"/>
    <w:rsid w:val="00104D92"/>
    <w:rsid w:val="00105337"/>
    <w:rsid w:val="001073BF"/>
    <w:rsid w:val="00110414"/>
    <w:rsid w:val="0011305E"/>
    <w:rsid w:val="0011332B"/>
    <w:rsid w:val="00113430"/>
    <w:rsid w:val="00113863"/>
    <w:rsid w:val="001157C5"/>
    <w:rsid w:val="0012216F"/>
    <w:rsid w:val="001228F1"/>
    <w:rsid w:val="00123A05"/>
    <w:rsid w:val="00123D4B"/>
    <w:rsid w:val="00126B83"/>
    <w:rsid w:val="00126F71"/>
    <w:rsid w:val="001278B9"/>
    <w:rsid w:val="001279D6"/>
    <w:rsid w:val="001319D2"/>
    <w:rsid w:val="00131D80"/>
    <w:rsid w:val="00133D5B"/>
    <w:rsid w:val="00135067"/>
    <w:rsid w:val="001405B8"/>
    <w:rsid w:val="00141025"/>
    <w:rsid w:val="001418CF"/>
    <w:rsid w:val="00142150"/>
    <w:rsid w:val="00143A92"/>
    <w:rsid w:val="00144DE1"/>
    <w:rsid w:val="00144E42"/>
    <w:rsid w:val="00144E63"/>
    <w:rsid w:val="00145343"/>
    <w:rsid w:val="001460F7"/>
    <w:rsid w:val="0014665E"/>
    <w:rsid w:val="001469E1"/>
    <w:rsid w:val="00146ECB"/>
    <w:rsid w:val="00150B51"/>
    <w:rsid w:val="00151929"/>
    <w:rsid w:val="00151BD4"/>
    <w:rsid w:val="00153294"/>
    <w:rsid w:val="00154295"/>
    <w:rsid w:val="0015471B"/>
    <w:rsid w:val="00160600"/>
    <w:rsid w:val="00160603"/>
    <w:rsid w:val="00161982"/>
    <w:rsid w:val="001634FF"/>
    <w:rsid w:val="00163924"/>
    <w:rsid w:val="00164F0A"/>
    <w:rsid w:val="001650FF"/>
    <w:rsid w:val="0016515F"/>
    <w:rsid w:val="0016662B"/>
    <w:rsid w:val="00166940"/>
    <w:rsid w:val="001700E4"/>
    <w:rsid w:val="00173929"/>
    <w:rsid w:val="00173DFF"/>
    <w:rsid w:val="00173E24"/>
    <w:rsid w:val="00174912"/>
    <w:rsid w:val="00176FD2"/>
    <w:rsid w:val="00177444"/>
    <w:rsid w:val="00180BF9"/>
    <w:rsid w:val="00180D5B"/>
    <w:rsid w:val="001826D1"/>
    <w:rsid w:val="0018351F"/>
    <w:rsid w:val="00184A8E"/>
    <w:rsid w:val="00185319"/>
    <w:rsid w:val="00186C07"/>
    <w:rsid w:val="00190004"/>
    <w:rsid w:val="00191A30"/>
    <w:rsid w:val="00192C01"/>
    <w:rsid w:val="00193A49"/>
    <w:rsid w:val="00193C30"/>
    <w:rsid w:val="00197205"/>
    <w:rsid w:val="001A470F"/>
    <w:rsid w:val="001A5498"/>
    <w:rsid w:val="001A6081"/>
    <w:rsid w:val="001A69B6"/>
    <w:rsid w:val="001A6A65"/>
    <w:rsid w:val="001A73E7"/>
    <w:rsid w:val="001B08C4"/>
    <w:rsid w:val="001B0AB3"/>
    <w:rsid w:val="001B0CE0"/>
    <w:rsid w:val="001B284A"/>
    <w:rsid w:val="001B2F8B"/>
    <w:rsid w:val="001B6846"/>
    <w:rsid w:val="001B7988"/>
    <w:rsid w:val="001C7297"/>
    <w:rsid w:val="001D0A8A"/>
    <w:rsid w:val="001D0E94"/>
    <w:rsid w:val="001D3874"/>
    <w:rsid w:val="001D5D57"/>
    <w:rsid w:val="001D7F18"/>
    <w:rsid w:val="001E1184"/>
    <w:rsid w:val="001E1D11"/>
    <w:rsid w:val="001E341D"/>
    <w:rsid w:val="001E377F"/>
    <w:rsid w:val="001E44C1"/>
    <w:rsid w:val="001E5048"/>
    <w:rsid w:val="001E5C89"/>
    <w:rsid w:val="001F097C"/>
    <w:rsid w:val="001F29E9"/>
    <w:rsid w:val="001F427F"/>
    <w:rsid w:val="001F4933"/>
    <w:rsid w:val="001F4B12"/>
    <w:rsid w:val="001F5C30"/>
    <w:rsid w:val="001F6223"/>
    <w:rsid w:val="001F633D"/>
    <w:rsid w:val="001F66A3"/>
    <w:rsid w:val="001F6F00"/>
    <w:rsid w:val="002010EE"/>
    <w:rsid w:val="00201E6A"/>
    <w:rsid w:val="00202656"/>
    <w:rsid w:val="00202A0E"/>
    <w:rsid w:val="0020379F"/>
    <w:rsid w:val="00203B68"/>
    <w:rsid w:val="00204DAA"/>
    <w:rsid w:val="00205B88"/>
    <w:rsid w:val="0020657B"/>
    <w:rsid w:val="002072A3"/>
    <w:rsid w:val="0020735E"/>
    <w:rsid w:val="002079E7"/>
    <w:rsid w:val="00210869"/>
    <w:rsid w:val="00211333"/>
    <w:rsid w:val="00211A7D"/>
    <w:rsid w:val="00211F27"/>
    <w:rsid w:val="00212AC7"/>
    <w:rsid w:val="002141CF"/>
    <w:rsid w:val="002148F5"/>
    <w:rsid w:val="00214F3A"/>
    <w:rsid w:val="00215BEB"/>
    <w:rsid w:val="00216D57"/>
    <w:rsid w:val="002170A8"/>
    <w:rsid w:val="00220FA6"/>
    <w:rsid w:val="002219BA"/>
    <w:rsid w:val="00221F77"/>
    <w:rsid w:val="002231A9"/>
    <w:rsid w:val="00223E0E"/>
    <w:rsid w:val="00224DE7"/>
    <w:rsid w:val="0022667E"/>
    <w:rsid w:val="00227197"/>
    <w:rsid w:val="00227C42"/>
    <w:rsid w:val="00227E6C"/>
    <w:rsid w:val="00230A96"/>
    <w:rsid w:val="00231532"/>
    <w:rsid w:val="002316ED"/>
    <w:rsid w:val="0023208B"/>
    <w:rsid w:val="002344D5"/>
    <w:rsid w:val="002360D4"/>
    <w:rsid w:val="00236D38"/>
    <w:rsid w:val="00236DDF"/>
    <w:rsid w:val="00236E8F"/>
    <w:rsid w:val="002410DE"/>
    <w:rsid w:val="00241191"/>
    <w:rsid w:val="002449FC"/>
    <w:rsid w:val="00247558"/>
    <w:rsid w:val="0025488F"/>
    <w:rsid w:val="00254A9E"/>
    <w:rsid w:val="00254AC8"/>
    <w:rsid w:val="00260525"/>
    <w:rsid w:val="002611C6"/>
    <w:rsid w:val="002611ED"/>
    <w:rsid w:val="002626A1"/>
    <w:rsid w:val="002626A6"/>
    <w:rsid w:val="002673CB"/>
    <w:rsid w:val="00267473"/>
    <w:rsid w:val="00270F24"/>
    <w:rsid w:val="002710F0"/>
    <w:rsid w:val="00272FBA"/>
    <w:rsid w:val="0027320C"/>
    <w:rsid w:val="002754CD"/>
    <w:rsid w:val="00280696"/>
    <w:rsid w:val="0028115F"/>
    <w:rsid w:val="0028180D"/>
    <w:rsid w:val="00281A81"/>
    <w:rsid w:val="00281B5B"/>
    <w:rsid w:val="0028246A"/>
    <w:rsid w:val="0028273C"/>
    <w:rsid w:val="00282777"/>
    <w:rsid w:val="0028300A"/>
    <w:rsid w:val="00287B67"/>
    <w:rsid w:val="002908C2"/>
    <w:rsid w:val="0029115A"/>
    <w:rsid w:val="00291353"/>
    <w:rsid w:val="0029459E"/>
    <w:rsid w:val="00295E03"/>
    <w:rsid w:val="00297AF8"/>
    <w:rsid w:val="002A2B53"/>
    <w:rsid w:val="002A4A9F"/>
    <w:rsid w:val="002A6123"/>
    <w:rsid w:val="002B4BB7"/>
    <w:rsid w:val="002B7977"/>
    <w:rsid w:val="002B7F90"/>
    <w:rsid w:val="002C16ED"/>
    <w:rsid w:val="002C2E09"/>
    <w:rsid w:val="002C410A"/>
    <w:rsid w:val="002C42D5"/>
    <w:rsid w:val="002C6586"/>
    <w:rsid w:val="002C757D"/>
    <w:rsid w:val="002D1948"/>
    <w:rsid w:val="002D5293"/>
    <w:rsid w:val="002D6F78"/>
    <w:rsid w:val="002E0630"/>
    <w:rsid w:val="002E142A"/>
    <w:rsid w:val="002E1494"/>
    <w:rsid w:val="002E1676"/>
    <w:rsid w:val="002E1E8C"/>
    <w:rsid w:val="002E2435"/>
    <w:rsid w:val="002E3453"/>
    <w:rsid w:val="002E7985"/>
    <w:rsid w:val="002F1EE4"/>
    <w:rsid w:val="002F36AC"/>
    <w:rsid w:val="002F3B44"/>
    <w:rsid w:val="002F5B98"/>
    <w:rsid w:val="002F633C"/>
    <w:rsid w:val="002F6682"/>
    <w:rsid w:val="002F700D"/>
    <w:rsid w:val="002F7634"/>
    <w:rsid w:val="0030096E"/>
    <w:rsid w:val="0030155B"/>
    <w:rsid w:val="00301820"/>
    <w:rsid w:val="00302DA3"/>
    <w:rsid w:val="003030FB"/>
    <w:rsid w:val="003037B9"/>
    <w:rsid w:val="00303CE5"/>
    <w:rsid w:val="00304E40"/>
    <w:rsid w:val="0030580D"/>
    <w:rsid w:val="00310A30"/>
    <w:rsid w:val="00310A44"/>
    <w:rsid w:val="00312753"/>
    <w:rsid w:val="00313E9F"/>
    <w:rsid w:val="00314503"/>
    <w:rsid w:val="0031651B"/>
    <w:rsid w:val="00316B21"/>
    <w:rsid w:val="003177E4"/>
    <w:rsid w:val="00320910"/>
    <w:rsid w:val="00320EBA"/>
    <w:rsid w:val="0032124B"/>
    <w:rsid w:val="00322439"/>
    <w:rsid w:val="0032500D"/>
    <w:rsid w:val="00326114"/>
    <w:rsid w:val="00327CEC"/>
    <w:rsid w:val="0033258F"/>
    <w:rsid w:val="003343EE"/>
    <w:rsid w:val="00334EE9"/>
    <w:rsid w:val="00336ADF"/>
    <w:rsid w:val="00340580"/>
    <w:rsid w:val="00342EAF"/>
    <w:rsid w:val="0034479F"/>
    <w:rsid w:val="00346621"/>
    <w:rsid w:val="00346664"/>
    <w:rsid w:val="00346B45"/>
    <w:rsid w:val="00350652"/>
    <w:rsid w:val="00360A75"/>
    <w:rsid w:val="00363789"/>
    <w:rsid w:val="00363B8F"/>
    <w:rsid w:val="00365A36"/>
    <w:rsid w:val="003675BE"/>
    <w:rsid w:val="00372291"/>
    <w:rsid w:val="003727D2"/>
    <w:rsid w:val="00372FE1"/>
    <w:rsid w:val="003731CA"/>
    <w:rsid w:val="00375C36"/>
    <w:rsid w:val="00376045"/>
    <w:rsid w:val="003806DD"/>
    <w:rsid w:val="00380C58"/>
    <w:rsid w:val="0038140A"/>
    <w:rsid w:val="003821C4"/>
    <w:rsid w:val="00383F45"/>
    <w:rsid w:val="00385608"/>
    <w:rsid w:val="0038590C"/>
    <w:rsid w:val="00386D70"/>
    <w:rsid w:val="00386E25"/>
    <w:rsid w:val="00387CD4"/>
    <w:rsid w:val="003904E4"/>
    <w:rsid w:val="0039553F"/>
    <w:rsid w:val="003A0D52"/>
    <w:rsid w:val="003A17A3"/>
    <w:rsid w:val="003A2068"/>
    <w:rsid w:val="003A39DC"/>
    <w:rsid w:val="003A43C3"/>
    <w:rsid w:val="003A62BA"/>
    <w:rsid w:val="003A67FB"/>
    <w:rsid w:val="003A738C"/>
    <w:rsid w:val="003B0260"/>
    <w:rsid w:val="003B1100"/>
    <w:rsid w:val="003B197F"/>
    <w:rsid w:val="003B1E3A"/>
    <w:rsid w:val="003B2BA3"/>
    <w:rsid w:val="003B34F9"/>
    <w:rsid w:val="003B7071"/>
    <w:rsid w:val="003B794C"/>
    <w:rsid w:val="003B7CE3"/>
    <w:rsid w:val="003C2434"/>
    <w:rsid w:val="003C6ABC"/>
    <w:rsid w:val="003C7CA2"/>
    <w:rsid w:val="003D011A"/>
    <w:rsid w:val="003D2258"/>
    <w:rsid w:val="003D24CA"/>
    <w:rsid w:val="003D3493"/>
    <w:rsid w:val="003D4137"/>
    <w:rsid w:val="003D486D"/>
    <w:rsid w:val="003D541B"/>
    <w:rsid w:val="003D74A4"/>
    <w:rsid w:val="003E137C"/>
    <w:rsid w:val="003E3719"/>
    <w:rsid w:val="003E5646"/>
    <w:rsid w:val="003F1434"/>
    <w:rsid w:val="003F1EB1"/>
    <w:rsid w:val="003F2087"/>
    <w:rsid w:val="003F5094"/>
    <w:rsid w:val="003F65B0"/>
    <w:rsid w:val="003F76CB"/>
    <w:rsid w:val="003F76F3"/>
    <w:rsid w:val="003F7B7A"/>
    <w:rsid w:val="00401AEE"/>
    <w:rsid w:val="004023BA"/>
    <w:rsid w:val="00404034"/>
    <w:rsid w:val="00406D62"/>
    <w:rsid w:val="00407107"/>
    <w:rsid w:val="00407911"/>
    <w:rsid w:val="00411D43"/>
    <w:rsid w:val="00415449"/>
    <w:rsid w:val="00415D24"/>
    <w:rsid w:val="00415DAF"/>
    <w:rsid w:val="004160FD"/>
    <w:rsid w:val="00417234"/>
    <w:rsid w:val="00417B23"/>
    <w:rsid w:val="00417C70"/>
    <w:rsid w:val="0042074C"/>
    <w:rsid w:val="00420B57"/>
    <w:rsid w:val="00420DEE"/>
    <w:rsid w:val="00421538"/>
    <w:rsid w:val="00421C60"/>
    <w:rsid w:val="00421E94"/>
    <w:rsid w:val="00426BD4"/>
    <w:rsid w:val="004301A6"/>
    <w:rsid w:val="00430D11"/>
    <w:rsid w:val="004339A6"/>
    <w:rsid w:val="00433DC0"/>
    <w:rsid w:val="00434271"/>
    <w:rsid w:val="00434508"/>
    <w:rsid w:val="004345EC"/>
    <w:rsid w:val="0043479A"/>
    <w:rsid w:val="004348F8"/>
    <w:rsid w:val="0043689E"/>
    <w:rsid w:val="0044015A"/>
    <w:rsid w:val="00442E65"/>
    <w:rsid w:val="00443EC2"/>
    <w:rsid w:val="004444C6"/>
    <w:rsid w:val="004476E0"/>
    <w:rsid w:val="004510EA"/>
    <w:rsid w:val="004518D6"/>
    <w:rsid w:val="004524AB"/>
    <w:rsid w:val="004542C8"/>
    <w:rsid w:val="00455167"/>
    <w:rsid w:val="00456AD3"/>
    <w:rsid w:val="004574C6"/>
    <w:rsid w:val="00461838"/>
    <w:rsid w:val="00461B0C"/>
    <w:rsid w:val="004630B7"/>
    <w:rsid w:val="004651FB"/>
    <w:rsid w:val="00467471"/>
    <w:rsid w:val="00470B90"/>
    <w:rsid w:val="004720B7"/>
    <w:rsid w:val="00472906"/>
    <w:rsid w:val="00472AFC"/>
    <w:rsid w:val="00472FF8"/>
    <w:rsid w:val="00474AB1"/>
    <w:rsid w:val="00474DC8"/>
    <w:rsid w:val="00475F6E"/>
    <w:rsid w:val="00476115"/>
    <w:rsid w:val="0047616E"/>
    <w:rsid w:val="00480467"/>
    <w:rsid w:val="0048069B"/>
    <w:rsid w:val="00480927"/>
    <w:rsid w:val="00481D82"/>
    <w:rsid w:val="0048248A"/>
    <w:rsid w:val="0048324B"/>
    <w:rsid w:val="00484903"/>
    <w:rsid w:val="00487D11"/>
    <w:rsid w:val="004907DD"/>
    <w:rsid w:val="00493D75"/>
    <w:rsid w:val="004977E5"/>
    <w:rsid w:val="004A0B57"/>
    <w:rsid w:val="004A0D44"/>
    <w:rsid w:val="004A1A08"/>
    <w:rsid w:val="004A1FC8"/>
    <w:rsid w:val="004A43C8"/>
    <w:rsid w:val="004A6193"/>
    <w:rsid w:val="004A71B1"/>
    <w:rsid w:val="004A7690"/>
    <w:rsid w:val="004B0A6D"/>
    <w:rsid w:val="004B5A3D"/>
    <w:rsid w:val="004B6A1E"/>
    <w:rsid w:val="004C0325"/>
    <w:rsid w:val="004C0F09"/>
    <w:rsid w:val="004C19DC"/>
    <w:rsid w:val="004C24C3"/>
    <w:rsid w:val="004C2FEC"/>
    <w:rsid w:val="004C631C"/>
    <w:rsid w:val="004C63AB"/>
    <w:rsid w:val="004C766F"/>
    <w:rsid w:val="004C7E2C"/>
    <w:rsid w:val="004D0446"/>
    <w:rsid w:val="004D063E"/>
    <w:rsid w:val="004D09AF"/>
    <w:rsid w:val="004D1A31"/>
    <w:rsid w:val="004D275C"/>
    <w:rsid w:val="004D34FD"/>
    <w:rsid w:val="004D39EB"/>
    <w:rsid w:val="004D3DE1"/>
    <w:rsid w:val="004D43FF"/>
    <w:rsid w:val="004D574E"/>
    <w:rsid w:val="004D57E4"/>
    <w:rsid w:val="004D5C54"/>
    <w:rsid w:val="004D608A"/>
    <w:rsid w:val="004D7747"/>
    <w:rsid w:val="004E0788"/>
    <w:rsid w:val="004E1DD7"/>
    <w:rsid w:val="004E2B3F"/>
    <w:rsid w:val="004E3A7D"/>
    <w:rsid w:val="004E4F87"/>
    <w:rsid w:val="004E50E7"/>
    <w:rsid w:val="004E659F"/>
    <w:rsid w:val="004E70D8"/>
    <w:rsid w:val="004F220E"/>
    <w:rsid w:val="004F2BE4"/>
    <w:rsid w:val="004F4780"/>
    <w:rsid w:val="004F54B0"/>
    <w:rsid w:val="004F58F6"/>
    <w:rsid w:val="004F59D6"/>
    <w:rsid w:val="004F7CD3"/>
    <w:rsid w:val="005002AB"/>
    <w:rsid w:val="00503C24"/>
    <w:rsid w:val="0050473D"/>
    <w:rsid w:val="00505389"/>
    <w:rsid w:val="005058BA"/>
    <w:rsid w:val="00506218"/>
    <w:rsid w:val="00507E00"/>
    <w:rsid w:val="005112F7"/>
    <w:rsid w:val="00512935"/>
    <w:rsid w:val="00520B3F"/>
    <w:rsid w:val="0052202C"/>
    <w:rsid w:val="005225A9"/>
    <w:rsid w:val="0052315E"/>
    <w:rsid w:val="005245E8"/>
    <w:rsid w:val="005256CA"/>
    <w:rsid w:val="00527003"/>
    <w:rsid w:val="00527638"/>
    <w:rsid w:val="005277E6"/>
    <w:rsid w:val="0053050E"/>
    <w:rsid w:val="005317C3"/>
    <w:rsid w:val="0053196E"/>
    <w:rsid w:val="00532072"/>
    <w:rsid w:val="00533468"/>
    <w:rsid w:val="005334CC"/>
    <w:rsid w:val="00534B3E"/>
    <w:rsid w:val="00536031"/>
    <w:rsid w:val="00537B62"/>
    <w:rsid w:val="005407A8"/>
    <w:rsid w:val="00541C9D"/>
    <w:rsid w:val="00542A7B"/>
    <w:rsid w:val="00542E70"/>
    <w:rsid w:val="00544207"/>
    <w:rsid w:val="00545397"/>
    <w:rsid w:val="005500EA"/>
    <w:rsid w:val="00550679"/>
    <w:rsid w:val="0055263B"/>
    <w:rsid w:val="0055459D"/>
    <w:rsid w:val="00554AC1"/>
    <w:rsid w:val="0055562B"/>
    <w:rsid w:val="00557127"/>
    <w:rsid w:val="00560DDD"/>
    <w:rsid w:val="0056190F"/>
    <w:rsid w:val="00564BB4"/>
    <w:rsid w:val="00566CBD"/>
    <w:rsid w:val="00570B44"/>
    <w:rsid w:val="005713F3"/>
    <w:rsid w:val="00571A3A"/>
    <w:rsid w:val="0057280C"/>
    <w:rsid w:val="00574038"/>
    <w:rsid w:val="0057423D"/>
    <w:rsid w:val="00576485"/>
    <w:rsid w:val="005764CF"/>
    <w:rsid w:val="00576A26"/>
    <w:rsid w:val="00580ADD"/>
    <w:rsid w:val="00580D53"/>
    <w:rsid w:val="00580D9B"/>
    <w:rsid w:val="00581EAF"/>
    <w:rsid w:val="00582AC3"/>
    <w:rsid w:val="00583B2B"/>
    <w:rsid w:val="005874CE"/>
    <w:rsid w:val="0059063B"/>
    <w:rsid w:val="005917C5"/>
    <w:rsid w:val="0059262F"/>
    <w:rsid w:val="00592656"/>
    <w:rsid w:val="005930E9"/>
    <w:rsid w:val="005945E7"/>
    <w:rsid w:val="0059516D"/>
    <w:rsid w:val="00595B8F"/>
    <w:rsid w:val="005972B6"/>
    <w:rsid w:val="00597639"/>
    <w:rsid w:val="00597AD9"/>
    <w:rsid w:val="005A2A31"/>
    <w:rsid w:val="005A2E66"/>
    <w:rsid w:val="005A3EB9"/>
    <w:rsid w:val="005A53BC"/>
    <w:rsid w:val="005A64CE"/>
    <w:rsid w:val="005A74F3"/>
    <w:rsid w:val="005B7D9E"/>
    <w:rsid w:val="005C17FD"/>
    <w:rsid w:val="005C32AD"/>
    <w:rsid w:val="005C46D4"/>
    <w:rsid w:val="005C59F4"/>
    <w:rsid w:val="005C6733"/>
    <w:rsid w:val="005C697D"/>
    <w:rsid w:val="005C6DD9"/>
    <w:rsid w:val="005D2351"/>
    <w:rsid w:val="005D44C3"/>
    <w:rsid w:val="005D5447"/>
    <w:rsid w:val="005D7813"/>
    <w:rsid w:val="005D7D0E"/>
    <w:rsid w:val="005E0506"/>
    <w:rsid w:val="005E30ED"/>
    <w:rsid w:val="005E331B"/>
    <w:rsid w:val="005E45FD"/>
    <w:rsid w:val="005E4A88"/>
    <w:rsid w:val="005F268B"/>
    <w:rsid w:val="005F4707"/>
    <w:rsid w:val="005F5257"/>
    <w:rsid w:val="005F5A10"/>
    <w:rsid w:val="005F5F78"/>
    <w:rsid w:val="005F66B1"/>
    <w:rsid w:val="006002A8"/>
    <w:rsid w:val="0060100C"/>
    <w:rsid w:val="0060115E"/>
    <w:rsid w:val="006016D0"/>
    <w:rsid w:val="00603B8C"/>
    <w:rsid w:val="00603B97"/>
    <w:rsid w:val="00606485"/>
    <w:rsid w:val="00606A63"/>
    <w:rsid w:val="00610179"/>
    <w:rsid w:val="00610416"/>
    <w:rsid w:val="006139BB"/>
    <w:rsid w:val="0061540C"/>
    <w:rsid w:val="0061637D"/>
    <w:rsid w:val="00617802"/>
    <w:rsid w:val="00620172"/>
    <w:rsid w:val="00621F8B"/>
    <w:rsid w:val="0062309C"/>
    <w:rsid w:val="00623560"/>
    <w:rsid w:val="00623684"/>
    <w:rsid w:val="006241E2"/>
    <w:rsid w:val="006245DC"/>
    <w:rsid w:val="00624E29"/>
    <w:rsid w:val="00627513"/>
    <w:rsid w:val="006302C5"/>
    <w:rsid w:val="0063268A"/>
    <w:rsid w:val="006349EE"/>
    <w:rsid w:val="00634FB2"/>
    <w:rsid w:val="00635F4E"/>
    <w:rsid w:val="00636011"/>
    <w:rsid w:val="00636D62"/>
    <w:rsid w:val="00640632"/>
    <w:rsid w:val="00641126"/>
    <w:rsid w:val="0064144E"/>
    <w:rsid w:val="00641E73"/>
    <w:rsid w:val="00642435"/>
    <w:rsid w:val="006424FA"/>
    <w:rsid w:val="00642ECA"/>
    <w:rsid w:val="0064324C"/>
    <w:rsid w:val="0064334C"/>
    <w:rsid w:val="00646338"/>
    <w:rsid w:val="006472E0"/>
    <w:rsid w:val="00647842"/>
    <w:rsid w:val="00647C95"/>
    <w:rsid w:val="006500CE"/>
    <w:rsid w:val="00650A0E"/>
    <w:rsid w:val="006524B1"/>
    <w:rsid w:val="0065274D"/>
    <w:rsid w:val="00654158"/>
    <w:rsid w:val="0065602E"/>
    <w:rsid w:val="006600FE"/>
    <w:rsid w:val="00660E59"/>
    <w:rsid w:val="006610CC"/>
    <w:rsid w:val="00661C7B"/>
    <w:rsid w:val="006630B8"/>
    <w:rsid w:val="00672D18"/>
    <w:rsid w:val="006733D7"/>
    <w:rsid w:val="00674E70"/>
    <w:rsid w:val="00675A91"/>
    <w:rsid w:val="00675ADC"/>
    <w:rsid w:val="00675FF0"/>
    <w:rsid w:val="00677D4B"/>
    <w:rsid w:val="0068015F"/>
    <w:rsid w:val="00680448"/>
    <w:rsid w:val="006804D3"/>
    <w:rsid w:val="006817F5"/>
    <w:rsid w:val="00683BBF"/>
    <w:rsid w:val="00684A78"/>
    <w:rsid w:val="0068531D"/>
    <w:rsid w:val="00687F3F"/>
    <w:rsid w:val="00690BD2"/>
    <w:rsid w:val="006915D9"/>
    <w:rsid w:val="00692938"/>
    <w:rsid w:val="006938AA"/>
    <w:rsid w:val="00695DD7"/>
    <w:rsid w:val="0069679D"/>
    <w:rsid w:val="006A420E"/>
    <w:rsid w:val="006A5739"/>
    <w:rsid w:val="006A5EB5"/>
    <w:rsid w:val="006A60AF"/>
    <w:rsid w:val="006A782C"/>
    <w:rsid w:val="006B0979"/>
    <w:rsid w:val="006B0ED3"/>
    <w:rsid w:val="006B1296"/>
    <w:rsid w:val="006B4C62"/>
    <w:rsid w:val="006B5267"/>
    <w:rsid w:val="006B586E"/>
    <w:rsid w:val="006C109A"/>
    <w:rsid w:val="006C18C7"/>
    <w:rsid w:val="006C298C"/>
    <w:rsid w:val="006C29A0"/>
    <w:rsid w:val="006C318C"/>
    <w:rsid w:val="006C5C30"/>
    <w:rsid w:val="006D28FE"/>
    <w:rsid w:val="006D2B9B"/>
    <w:rsid w:val="006D3470"/>
    <w:rsid w:val="006D34ED"/>
    <w:rsid w:val="006D3A9E"/>
    <w:rsid w:val="006D48C8"/>
    <w:rsid w:val="006D5B89"/>
    <w:rsid w:val="006D6AE9"/>
    <w:rsid w:val="006D706E"/>
    <w:rsid w:val="006D708B"/>
    <w:rsid w:val="006D7C43"/>
    <w:rsid w:val="006E45EA"/>
    <w:rsid w:val="006E5296"/>
    <w:rsid w:val="006E6329"/>
    <w:rsid w:val="006E71A5"/>
    <w:rsid w:val="006E7447"/>
    <w:rsid w:val="006F0B9D"/>
    <w:rsid w:val="006F3534"/>
    <w:rsid w:val="006F6F4B"/>
    <w:rsid w:val="006F77A3"/>
    <w:rsid w:val="0070193E"/>
    <w:rsid w:val="00702755"/>
    <w:rsid w:val="00707C92"/>
    <w:rsid w:val="007100E2"/>
    <w:rsid w:val="00713865"/>
    <w:rsid w:val="0071542C"/>
    <w:rsid w:val="007159A0"/>
    <w:rsid w:val="00716540"/>
    <w:rsid w:val="0072059C"/>
    <w:rsid w:val="00720D2B"/>
    <w:rsid w:val="00722CDC"/>
    <w:rsid w:val="007274DB"/>
    <w:rsid w:val="007311C4"/>
    <w:rsid w:val="00731DB9"/>
    <w:rsid w:val="0073254B"/>
    <w:rsid w:val="00732A9E"/>
    <w:rsid w:val="00733B83"/>
    <w:rsid w:val="00733E4E"/>
    <w:rsid w:val="00734F1D"/>
    <w:rsid w:val="00740CBA"/>
    <w:rsid w:val="00741911"/>
    <w:rsid w:val="00742736"/>
    <w:rsid w:val="0074328F"/>
    <w:rsid w:val="00746223"/>
    <w:rsid w:val="00746B6E"/>
    <w:rsid w:val="0075091E"/>
    <w:rsid w:val="00752793"/>
    <w:rsid w:val="00753360"/>
    <w:rsid w:val="0075406D"/>
    <w:rsid w:val="007574FC"/>
    <w:rsid w:val="007602AD"/>
    <w:rsid w:val="0076046F"/>
    <w:rsid w:val="00761CB0"/>
    <w:rsid w:val="0076240E"/>
    <w:rsid w:val="00764D3A"/>
    <w:rsid w:val="00767DF3"/>
    <w:rsid w:val="00770179"/>
    <w:rsid w:val="007710A1"/>
    <w:rsid w:val="007718D5"/>
    <w:rsid w:val="00771AB3"/>
    <w:rsid w:val="00774DCD"/>
    <w:rsid w:val="00777021"/>
    <w:rsid w:val="00777F1F"/>
    <w:rsid w:val="00780106"/>
    <w:rsid w:val="00780D97"/>
    <w:rsid w:val="007815E7"/>
    <w:rsid w:val="007832BA"/>
    <w:rsid w:val="00783515"/>
    <w:rsid w:val="00783A3B"/>
    <w:rsid w:val="00783B41"/>
    <w:rsid w:val="007843A4"/>
    <w:rsid w:val="00785B86"/>
    <w:rsid w:val="00786309"/>
    <w:rsid w:val="00787D54"/>
    <w:rsid w:val="00787DA3"/>
    <w:rsid w:val="00791139"/>
    <w:rsid w:val="00791EF3"/>
    <w:rsid w:val="00792292"/>
    <w:rsid w:val="00794343"/>
    <w:rsid w:val="007960D7"/>
    <w:rsid w:val="00796352"/>
    <w:rsid w:val="00796A48"/>
    <w:rsid w:val="007A0E18"/>
    <w:rsid w:val="007A121B"/>
    <w:rsid w:val="007A19DD"/>
    <w:rsid w:val="007A216A"/>
    <w:rsid w:val="007A40C7"/>
    <w:rsid w:val="007A42FF"/>
    <w:rsid w:val="007A48CF"/>
    <w:rsid w:val="007A6AB0"/>
    <w:rsid w:val="007B03B2"/>
    <w:rsid w:val="007B2215"/>
    <w:rsid w:val="007B3213"/>
    <w:rsid w:val="007B3FDB"/>
    <w:rsid w:val="007B5D53"/>
    <w:rsid w:val="007B6EAC"/>
    <w:rsid w:val="007B6F9E"/>
    <w:rsid w:val="007B72F6"/>
    <w:rsid w:val="007C0A5E"/>
    <w:rsid w:val="007C4A73"/>
    <w:rsid w:val="007C5AEB"/>
    <w:rsid w:val="007C5DE7"/>
    <w:rsid w:val="007C6F1B"/>
    <w:rsid w:val="007C751E"/>
    <w:rsid w:val="007D068E"/>
    <w:rsid w:val="007D1205"/>
    <w:rsid w:val="007D232F"/>
    <w:rsid w:val="007D3269"/>
    <w:rsid w:val="007D3641"/>
    <w:rsid w:val="007D41B5"/>
    <w:rsid w:val="007D6411"/>
    <w:rsid w:val="007D7919"/>
    <w:rsid w:val="007E04B3"/>
    <w:rsid w:val="007E6476"/>
    <w:rsid w:val="007E64BB"/>
    <w:rsid w:val="007E72D6"/>
    <w:rsid w:val="007F026F"/>
    <w:rsid w:val="007F10D4"/>
    <w:rsid w:val="007F27FA"/>
    <w:rsid w:val="007F3498"/>
    <w:rsid w:val="007F3CF8"/>
    <w:rsid w:val="007F6A84"/>
    <w:rsid w:val="007F77B2"/>
    <w:rsid w:val="007F7AE4"/>
    <w:rsid w:val="00800199"/>
    <w:rsid w:val="008003F6"/>
    <w:rsid w:val="00800FDA"/>
    <w:rsid w:val="0080143C"/>
    <w:rsid w:val="00802491"/>
    <w:rsid w:val="00803730"/>
    <w:rsid w:val="00805A3B"/>
    <w:rsid w:val="00805EB4"/>
    <w:rsid w:val="0080760A"/>
    <w:rsid w:val="0081142F"/>
    <w:rsid w:val="00811DA5"/>
    <w:rsid w:val="00812059"/>
    <w:rsid w:val="008124D7"/>
    <w:rsid w:val="008126BC"/>
    <w:rsid w:val="008126DF"/>
    <w:rsid w:val="0081313C"/>
    <w:rsid w:val="00813285"/>
    <w:rsid w:val="00813CEC"/>
    <w:rsid w:val="008142AA"/>
    <w:rsid w:val="0081702A"/>
    <w:rsid w:val="00823391"/>
    <w:rsid w:val="008240A0"/>
    <w:rsid w:val="0082679D"/>
    <w:rsid w:val="008277F0"/>
    <w:rsid w:val="00830BC6"/>
    <w:rsid w:val="008315E5"/>
    <w:rsid w:val="008320F1"/>
    <w:rsid w:val="008360CF"/>
    <w:rsid w:val="00836CB9"/>
    <w:rsid w:val="00840B8D"/>
    <w:rsid w:val="00841844"/>
    <w:rsid w:val="00842BDD"/>
    <w:rsid w:val="008473A4"/>
    <w:rsid w:val="008507D5"/>
    <w:rsid w:val="00850BB3"/>
    <w:rsid w:val="00851C19"/>
    <w:rsid w:val="00851D4E"/>
    <w:rsid w:val="00854653"/>
    <w:rsid w:val="00854F6E"/>
    <w:rsid w:val="00855D6E"/>
    <w:rsid w:val="00857B62"/>
    <w:rsid w:val="0086021B"/>
    <w:rsid w:val="0086139C"/>
    <w:rsid w:val="00861C05"/>
    <w:rsid w:val="00863667"/>
    <w:rsid w:val="0086366A"/>
    <w:rsid w:val="00864CDA"/>
    <w:rsid w:val="00867861"/>
    <w:rsid w:val="00870C94"/>
    <w:rsid w:val="00872C58"/>
    <w:rsid w:val="00872CEA"/>
    <w:rsid w:val="008769F3"/>
    <w:rsid w:val="00880D66"/>
    <w:rsid w:val="00881424"/>
    <w:rsid w:val="008839F4"/>
    <w:rsid w:val="0088731F"/>
    <w:rsid w:val="0088742F"/>
    <w:rsid w:val="008919B7"/>
    <w:rsid w:val="00894210"/>
    <w:rsid w:val="0089493F"/>
    <w:rsid w:val="00894BDC"/>
    <w:rsid w:val="0089540D"/>
    <w:rsid w:val="0089729E"/>
    <w:rsid w:val="008A19C4"/>
    <w:rsid w:val="008A6909"/>
    <w:rsid w:val="008A72D9"/>
    <w:rsid w:val="008B0015"/>
    <w:rsid w:val="008B0843"/>
    <w:rsid w:val="008B4B60"/>
    <w:rsid w:val="008B5064"/>
    <w:rsid w:val="008C011A"/>
    <w:rsid w:val="008C0878"/>
    <w:rsid w:val="008C28B4"/>
    <w:rsid w:val="008C409C"/>
    <w:rsid w:val="008C5171"/>
    <w:rsid w:val="008C641F"/>
    <w:rsid w:val="008C681F"/>
    <w:rsid w:val="008C6CD7"/>
    <w:rsid w:val="008C7056"/>
    <w:rsid w:val="008D140B"/>
    <w:rsid w:val="008D1D22"/>
    <w:rsid w:val="008D3684"/>
    <w:rsid w:val="008E0BF9"/>
    <w:rsid w:val="008E1EBA"/>
    <w:rsid w:val="008E34A3"/>
    <w:rsid w:val="008E5590"/>
    <w:rsid w:val="008F0454"/>
    <w:rsid w:val="008F127B"/>
    <w:rsid w:val="008F141D"/>
    <w:rsid w:val="008F22F2"/>
    <w:rsid w:val="008F276C"/>
    <w:rsid w:val="008F52E5"/>
    <w:rsid w:val="008F5E5C"/>
    <w:rsid w:val="008F60E2"/>
    <w:rsid w:val="0090309A"/>
    <w:rsid w:val="00903CFB"/>
    <w:rsid w:val="0090424A"/>
    <w:rsid w:val="00906C16"/>
    <w:rsid w:val="0091095E"/>
    <w:rsid w:val="00911330"/>
    <w:rsid w:val="00912844"/>
    <w:rsid w:val="0091317E"/>
    <w:rsid w:val="009131B3"/>
    <w:rsid w:val="0091367A"/>
    <w:rsid w:val="00914A02"/>
    <w:rsid w:val="00915018"/>
    <w:rsid w:val="009175FE"/>
    <w:rsid w:val="00920C3C"/>
    <w:rsid w:val="009217BB"/>
    <w:rsid w:val="00921892"/>
    <w:rsid w:val="009221B8"/>
    <w:rsid w:val="00922DE5"/>
    <w:rsid w:val="009243FE"/>
    <w:rsid w:val="00924925"/>
    <w:rsid w:val="00925529"/>
    <w:rsid w:val="00925AF1"/>
    <w:rsid w:val="00927782"/>
    <w:rsid w:val="0092783D"/>
    <w:rsid w:val="00930919"/>
    <w:rsid w:val="00931358"/>
    <w:rsid w:val="00931841"/>
    <w:rsid w:val="0093228F"/>
    <w:rsid w:val="00934939"/>
    <w:rsid w:val="009367D4"/>
    <w:rsid w:val="00936899"/>
    <w:rsid w:val="00941482"/>
    <w:rsid w:val="009414A0"/>
    <w:rsid w:val="009419A0"/>
    <w:rsid w:val="00941B12"/>
    <w:rsid w:val="00942DB2"/>
    <w:rsid w:val="00944A9C"/>
    <w:rsid w:val="0094668A"/>
    <w:rsid w:val="00951647"/>
    <w:rsid w:val="009519EA"/>
    <w:rsid w:val="00954B18"/>
    <w:rsid w:val="0095614B"/>
    <w:rsid w:val="0095658D"/>
    <w:rsid w:val="00956662"/>
    <w:rsid w:val="00957E4B"/>
    <w:rsid w:val="00961FF8"/>
    <w:rsid w:val="009645C8"/>
    <w:rsid w:val="00964AE6"/>
    <w:rsid w:val="00970399"/>
    <w:rsid w:val="00970B4B"/>
    <w:rsid w:val="009723E1"/>
    <w:rsid w:val="00973942"/>
    <w:rsid w:val="00974D76"/>
    <w:rsid w:val="009805A9"/>
    <w:rsid w:val="00981F47"/>
    <w:rsid w:val="009820BF"/>
    <w:rsid w:val="00982EC4"/>
    <w:rsid w:val="009905FE"/>
    <w:rsid w:val="0099511A"/>
    <w:rsid w:val="00995EB8"/>
    <w:rsid w:val="009A0FF2"/>
    <w:rsid w:val="009A11A6"/>
    <w:rsid w:val="009A1DED"/>
    <w:rsid w:val="009A3564"/>
    <w:rsid w:val="009A3B74"/>
    <w:rsid w:val="009A5C6D"/>
    <w:rsid w:val="009A60C2"/>
    <w:rsid w:val="009A636B"/>
    <w:rsid w:val="009B06DB"/>
    <w:rsid w:val="009B3DB9"/>
    <w:rsid w:val="009B5F7F"/>
    <w:rsid w:val="009B6639"/>
    <w:rsid w:val="009B6DDA"/>
    <w:rsid w:val="009C0733"/>
    <w:rsid w:val="009C09D1"/>
    <w:rsid w:val="009C3E58"/>
    <w:rsid w:val="009C784E"/>
    <w:rsid w:val="009D103E"/>
    <w:rsid w:val="009D1894"/>
    <w:rsid w:val="009D1D59"/>
    <w:rsid w:val="009D6230"/>
    <w:rsid w:val="009D635A"/>
    <w:rsid w:val="009D71E8"/>
    <w:rsid w:val="009E17DE"/>
    <w:rsid w:val="009E23BF"/>
    <w:rsid w:val="009E3178"/>
    <w:rsid w:val="009E432B"/>
    <w:rsid w:val="009E5925"/>
    <w:rsid w:val="009E7B34"/>
    <w:rsid w:val="009F0389"/>
    <w:rsid w:val="009F4F28"/>
    <w:rsid w:val="009F5D8E"/>
    <w:rsid w:val="00A02296"/>
    <w:rsid w:val="00A02599"/>
    <w:rsid w:val="00A039C9"/>
    <w:rsid w:val="00A05B53"/>
    <w:rsid w:val="00A05BD8"/>
    <w:rsid w:val="00A05BD9"/>
    <w:rsid w:val="00A07302"/>
    <w:rsid w:val="00A0784B"/>
    <w:rsid w:val="00A109DD"/>
    <w:rsid w:val="00A10D69"/>
    <w:rsid w:val="00A10E20"/>
    <w:rsid w:val="00A11587"/>
    <w:rsid w:val="00A12764"/>
    <w:rsid w:val="00A13BA5"/>
    <w:rsid w:val="00A15257"/>
    <w:rsid w:val="00A15441"/>
    <w:rsid w:val="00A15859"/>
    <w:rsid w:val="00A1635E"/>
    <w:rsid w:val="00A1655D"/>
    <w:rsid w:val="00A16733"/>
    <w:rsid w:val="00A171A1"/>
    <w:rsid w:val="00A21070"/>
    <w:rsid w:val="00A2256F"/>
    <w:rsid w:val="00A24527"/>
    <w:rsid w:val="00A24D10"/>
    <w:rsid w:val="00A24EDA"/>
    <w:rsid w:val="00A267BC"/>
    <w:rsid w:val="00A26D8B"/>
    <w:rsid w:val="00A277C1"/>
    <w:rsid w:val="00A31BDA"/>
    <w:rsid w:val="00A32595"/>
    <w:rsid w:val="00A32960"/>
    <w:rsid w:val="00A331BB"/>
    <w:rsid w:val="00A356A4"/>
    <w:rsid w:val="00A35C9E"/>
    <w:rsid w:val="00A36D98"/>
    <w:rsid w:val="00A40B93"/>
    <w:rsid w:val="00A4107A"/>
    <w:rsid w:val="00A446C5"/>
    <w:rsid w:val="00A45318"/>
    <w:rsid w:val="00A45393"/>
    <w:rsid w:val="00A45540"/>
    <w:rsid w:val="00A476C6"/>
    <w:rsid w:val="00A50863"/>
    <w:rsid w:val="00A5101A"/>
    <w:rsid w:val="00A51F92"/>
    <w:rsid w:val="00A53FC5"/>
    <w:rsid w:val="00A5425F"/>
    <w:rsid w:val="00A55400"/>
    <w:rsid w:val="00A5634D"/>
    <w:rsid w:val="00A56638"/>
    <w:rsid w:val="00A603A3"/>
    <w:rsid w:val="00A60D90"/>
    <w:rsid w:val="00A61696"/>
    <w:rsid w:val="00A636F3"/>
    <w:rsid w:val="00A64A8D"/>
    <w:rsid w:val="00A64F82"/>
    <w:rsid w:val="00A6555D"/>
    <w:rsid w:val="00A66CC9"/>
    <w:rsid w:val="00A70AC0"/>
    <w:rsid w:val="00A714CF"/>
    <w:rsid w:val="00A729CD"/>
    <w:rsid w:val="00A7300E"/>
    <w:rsid w:val="00A735DB"/>
    <w:rsid w:val="00A742BA"/>
    <w:rsid w:val="00A75CD8"/>
    <w:rsid w:val="00A77CB8"/>
    <w:rsid w:val="00A82559"/>
    <w:rsid w:val="00A8259F"/>
    <w:rsid w:val="00A847F3"/>
    <w:rsid w:val="00A9252F"/>
    <w:rsid w:val="00A92BE8"/>
    <w:rsid w:val="00A92FCE"/>
    <w:rsid w:val="00A9578F"/>
    <w:rsid w:val="00A95E29"/>
    <w:rsid w:val="00A95F32"/>
    <w:rsid w:val="00A968E7"/>
    <w:rsid w:val="00A97021"/>
    <w:rsid w:val="00A97AEF"/>
    <w:rsid w:val="00AA2B5B"/>
    <w:rsid w:val="00AA434C"/>
    <w:rsid w:val="00AA58CE"/>
    <w:rsid w:val="00AA6295"/>
    <w:rsid w:val="00AA67EE"/>
    <w:rsid w:val="00AA6E40"/>
    <w:rsid w:val="00AA6F68"/>
    <w:rsid w:val="00AB001A"/>
    <w:rsid w:val="00AB0E32"/>
    <w:rsid w:val="00AB1C1B"/>
    <w:rsid w:val="00AB2517"/>
    <w:rsid w:val="00AB38AA"/>
    <w:rsid w:val="00AB3A60"/>
    <w:rsid w:val="00AB3AA4"/>
    <w:rsid w:val="00AB488A"/>
    <w:rsid w:val="00AB5A75"/>
    <w:rsid w:val="00AC3246"/>
    <w:rsid w:val="00AC35DB"/>
    <w:rsid w:val="00AC49ED"/>
    <w:rsid w:val="00AC4B81"/>
    <w:rsid w:val="00AC4F46"/>
    <w:rsid w:val="00AC649E"/>
    <w:rsid w:val="00AC6F98"/>
    <w:rsid w:val="00AC71B9"/>
    <w:rsid w:val="00AC7B3C"/>
    <w:rsid w:val="00AD0BF7"/>
    <w:rsid w:val="00AD2AF8"/>
    <w:rsid w:val="00AD3F1C"/>
    <w:rsid w:val="00AD4B59"/>
    <w:rsid w:val="00AD6301"/>
    <w:rsid w:val="00AD6571"/>
    <w:rsid w:val="00AD6662"/>
    <w:rsid w:val="00AD7095"/>
    <w:rsid w:val="00AE3B51"/>
    <w:rsid w:val="00AE4ECE"/>
    <w:rsid w:val="00AE4F12"/>
    <w:rsid w:val="00AE5693"/>
    <w:rsid w:val="00AF09F8"/>
    <w:rsid w:val="00AF4643"/>
    <w:rsid w:val="00AF4DC9"/>
    <w:rsid w:val="00AF64FD"/>
    <w:rsid w:val="00AF6DF6"/>
    <w:rsid w:val="00AF7145"/>
    <w:rsid w:val="00AF75A0"/>
    <w:rsid w:val="00AF7B7D"/>
    <w:rsid w:val="00B00C0B"/>
    <w:rsid w:val="00B027BE"/>
    <w:rsid w:val="00B03AA6"/>
    <w:rsid w:val="00B05113"/>
    <w:rsid w:val="00B05182"/>
    <w:rsid w:val="00B05C0F"/>
    <w:rsid w:val="00B06DD3"/>
    <w:rsid w:val="00B070F6"/>
    <w:rsid w:val="00B1019E"/>
    <w:rsid w:val="00B10765"/>
    <w:rsid w:val="00B12C59"/>
    <w:rsid w:val="00B136D9"/>
    <w:rsid w:val="00B14D42"/>
    <w:rsid w:val="00B154C4"/>
    <w:rsid w:val="00B15D0B"/>
    <w:rsid w:val="00B16BE3"/>
    <w:rsid w:val="00B17C12"/>
    <w:rsid w:val="00B217D3"/>
    <w:rsid w:val="00B237F4"/>
    <w:rsid w:val="00B23D24"/>
    <w:rsid w:val="00B251E8"/>
    <w:rsid w:val="00B27E44"/>
    <w:rsid w:val="00B34E31"/>
    <w:rsid w:val="00B37C3D"/>
    <w:rsid w:val="00B40D8D"/>
    <w:rsid w:val="00B44906"/>
    <w:rsid w:val="00B4552D"/>
    <w:rsid w:val="00B45825"/>
    <w:rsid w:val="00B459DE"/>
    <w:rsid w:val="00B46375"/>
    <w:rsid w:val="00B525C6"/>
    <w:rsid w:val="00B54201"/>
    <w:rsid w:val="00B55936"/>
    <w:rsid w:val="00B56997"/>
    <w:rsid w:val="00B56A2A"/>
    <w:rsid w:val="00B60308"/>
    <w:rsid w:val="00B609C0"/>
    <w:rsid w:val="00B62221"/>
    <w:rsid w:val="00B628D2"/>
    <w:rsid w:val="00B628D4"/>
    <w:rsid w:val="00B62EB9"/>
    <w:rsid w:val="00B636FB"/>
    <w:rsid w:val="00B64464"/>
    <w:rsid w:val="00B653B4"/>
    <w:rsid w:val="00B653E4"/>
    <w:rsid w:val="00B65AB8"/>
    <w:rsid w:val="00B66620"/>
    <w:rsid w:val="00B666D2"/>
    <w:rsid w:val="00B669F0"/>
    <w:rsid w:val="00B67411"/>
    <w:rsid w:val="00B679C9"/>
    <w:rsid w:val="00B7020B"/>
    <w:rsid w:val="00B70F6E"/>
    <w:rsid w:val="00B75DD8"/>
    <w:rsid w:val="00B80B4E"/>
    <w:rsid w:val="00B82684"/>
    <w:rsid w:val="00B83F32"/>
    <w:rsid w:val="00B85554"/>
    <w:rsid w:val="00B85649"/>
    <w:rsid w:val="00B858F6"/>
    <w:rsid w:val="00B86F35"/>
    <w:rsid w:val="00B90F8B"/>
    <w:rsid w:val="00B92FE4"/>
    <w:rsid w:val="00B930F1"/>
    <w:rsid w:val="00B93A9F"/>
    <w:rsid w:val="00B93DC9"/>
    <w:rsid w:val="00B9403E"/>
    <w:rsid w:val="00B94544"/>
    <w:rsid w:val="00B947DD"/>
    <w:rsid w:val="00B94C36"/>
    <w:rsid w:val="00B94E03"/>
    <w:rsid w:val="00B969ED"/>
    <w:rsid w:val="00B96A0A"/>
    <w:rsid w:val="00B96C4D"/>
    <w:rsid w:val="00B97186"/>
    <w:rsid w:val="00B97CE8"/>
    <w:rsid w:val="00BA4654"/>
    <w:rsid w:val="00BA4710"/>
    <w:rsid w:val="00BA7A64"/>
    <w:rsid w:val="00BB065B"/>
    <w:rsid w:val="00BB0C9C"/>
    <w:rsid w:val="00BB0DE4"/>
    <w:rsid w:val="00BB0F85"/>
    <w:rsid w:val="00BB17A4"/>
    <w:rsid w:val="00BB239D"/>
    <w:rsid w:val="00BB6F0C"/>
    <w:rsid w:val="00BB7244"/>
    <w:rsid w:val="00BB7BF2"/>
    <w:rsid w:val="00BC0493"/>
    <w:rsid w:val="00BC17AA"/>
    <w:rsid w:val="00BC3706"/>
    <w:rsid w:val="00BC4487"/>
    <w:rsid w:val="00BC62DA"/>
    <w:rsid w:val="00BC6B17"/>
    <w:rsid w:val="00BC7CF3"/>
    <w:rsid w:val="00BD11C4"/>
    <w:rsid w:val="00BD25FF"/>
    <w:rsid w:val="00BD3C88"/>
    <w:rsid w:val="00BD49F1"/>
    <w:rsid w:val="00BD4E70"/>
    <w:rsid w:val="00BD6C87"/>
    <w:rsid w:val="00BD74A7"/>
    <w:rsid w:val="00BD74AA"/>
    <w:rsid w:val="00BE21AC"/>
    <w:rsid w:val="00BE2D5B"/>
    <w:rsid w:val="00BE3157"/>
    <w:rsid w:val="00BE5EB2"/>
    <w:rsid w:val="00BE7F49"/>
    <w:rsid w:val="00BF23F2"/>
    <w:rsid w:val="00BF4CF3"/>
    <w:rsid w:val="00BF6625"/>
    <w:rsid w:val="00BF663C"/>
    <w:rsid w:val="00C0133E"/>
    <w:rsid w:val="00C04E7C"/>
    <w:rsid w:val="00C06A9B"/>
    <w:rsid w:val="00C07CE1"/>
    <w:rsid w:val="00C07CFC"/>
    <w:rsid w:val="00C10F51"/>
    <w:rsid w:val="00C11535"/>
    <w:rsid w:val="00C122F8"/>
    <w:rsid w:val="00C1565A"/>
    <w:rsid w:val="00C15E62"/>
    <w:rsid w:val="00C16B2D"/>
    <w:rsid w:val="00C170DD"/>
    <w:rsid w:val="00C171F2"/>
    <w:rsid w:val="00C2023C"/>
    <w:rsid w:val="00C20F59"/>
    <w:rsid w:val="00C215D3"/>
    <w:rsid w:val="00C230D0"/>
    <w:rsid w:val="00C239DB"/>
    <w:rsid w:val="00C2765A"/>
    <w:rsid w:val="00C2781D"/>
    <w:rsid w:val="00C3294B"/>
    <w:rsid w:val="00C3679C"/>
    <w:rsid w:val="00C37D40"/>
    <w:rsid w:val="00C40340"/>
    <w:rsid w:val="00C40C94"/>
    <w:rsid w:val="00C4210B"/>
    <w:rsid w:val="00C425DA"/>
    <w:rsid w:val="00C43A91"/>
    <w:rsid w:val="00C4425B"/>
    <w:rsid w:val="00C44487"/>
    <w:rsid w:val="00C44686"/>
    <w:rsid w:val="00C44948"/>
    <w:rsid w:val="00C44F9B"/>
    <w:rsid w:val="00C467E5"/>
    <w:rsid w:val="00C47878"/>
    <w:rsid w:val="00C5361F"/>
    <w:rsid w:val="00C5364B"/>
    <w:rsid w:val="00C55750"/>
    <w:rsid w:val="00C55D5B"/>
    <w:rsid w:val="00C560E5"/>
    <w:rsid w:val="00C56570"/>
    <w:rsid w:val="00C56922"/>
    <w:rsid w:val="00C56941"/>
    <w:rsid w:val="00C5716D"/>
    <w:rsid w:val="00C5772A"/>
    <w:rsid w:val="00C6322E"/>
    <w:rsid w:val="00C66E53"/>
    <w:rsid w:val="00C723B6"/>
    <w:rsid w:val="00C73E20"/>
    <w:rsid w:val="00C74D5B"/>
    <w:rsid w:val="00C8198D"/>
    <w:rsid w:val="00C81D5D"/>
    <w:rsid w:val="00C82D9B"/>
    <w:rsid w:val="00C83EE5"/>
    <w:rsid w:val="00C85D16"/>
    <w:rsid w:val="00C90C13"/>
    <w:rsid w:val="00C92957"/>
    <w:rsid w:val="00C9444C"/>
    <w:rsid w:val="00C96BD6"/>
    <w:rsid w:val="00C97E5B"/>
    <w:rsid w:val="00CA153F"/>
    <w:rsid w:val="00CA176F"/>
    <w:rsid w:val="00CA1CB1"/>
    <w:rsid w:val="00CA1F6E"/>
    <w:rsid w:val="00CA2736"/>
    <w:rsid w:val="00CA4E95"/>
    <w:rsid w:val="00CA731E"/>
    <w:rsid w:val="00CA7481"/>
    <w:rsid w:val="00CB07F7"/>
    <w:rsid w:val="00CB2782"/>
    <w:rsid w:val="00CB2D1F"/>
    <w:rsid w:val="00CB41E1"/>
    <w:rsid w:val="00CB53AC"/>
    <w:rsid w:val="00CC0BCA"/>
    <w:rsid w:val="00CC14E1"/>
    <w:rsid w:val="00CC576A"/>
    <w:rsid w:val="00CC6C32"/>
    <w:rsid w:val="00CC7B8B"/>
    <w:rsid w:val="00CD055D"/>
    <w:rsid w:val="00CD2F1F"/>
    <w:rsid w:val="00CD3867"/>
    <w:rsid w:val="00CE104D"/>
    <w:rsid w:val="00CE41ED"/>
    <w:rsid w:val="00CE5B12"/>
    <w:rsid w:val="00CE7CD1"/>
    <w:rsid w:val="00CF030A"/>
    <w:rsid w:val="00CF3612"/>
    <w:rsid w:val="00CF390A"/>
    <w:rsid w:val="00CF3C93"/>
    <w:rsid w:val="00CF7AC2"/>
    <w:rsid w:val="00D004EA"/>
    <w:rsid w:val="00D00979"/>
    <w:rsid w:val="00D0121E"/>
    <w:rsid w:val="00D015CE"/>
    <w:rsid w:val="00D01B77"/>
    <w:rsid w:val="00D02385"/>
    <w:rsid w:val="00D039D0"/>
    <w:rsid w:val="00D03E4B"/>
    <w:rsid w:val="00D0633C"/>
    <w:rsid w:val="00D075AD"/>
    <w:rsid w:val="00D1010C"/>
    <w:rsid w:val="00D10655"/>
    <w:rsid w:val="00D14980"/>
    <w:rsid w:val="00D15F66"/>
    <w:rsid w:val="00D16421"/>
    <w:rsid w:val="00D16B8C"/>
    <w:rsid w:val="00D17AE2"/>
    <w:rsid w:val="00D17B13"/>
    <w:rsid w:val="00D17C87"/>
    <w:rsid w:val="00D17E3A"/>
    <w:rsid w:val="00D20868"/>
    <w:rsid w:val="00D21936"/>
    <w:rsid w:val="00D22A6C"/>
    <w:rsid w:val="00D23CF6"/>
    <w:rsid w:val="00D24DB0"/>
    <w:rsid w:val="00D24FA9"/>
    <w:rsid w:val="00D25019"/>
    <w:rsid w:val="00D25960"/>
    <w:rsid w:val="00D2641B"/>
    <w:rsid w:val="00D30AF5"/>
    <w:rsid w:val="00D3108B"/>
    <w:rsid w:val="00D33A45"/>
    <w:rsid w:val="00D358DC"/>
    <w:rsid w:val="00D429EF"/>
    <w:rsid w:val="00D43525"/>
    <w:rsid w:val="00D43D22"/>
    <w:rsid w:val="00D457EE"/>
    <w:rsid w:val="00D4595B"/>
    <w:rsid w:val="00D465B3"/>
    <w:rsid w:val="00D46AB0"/>
    <w:rsid w:val="00D47020"/>
    <w:rsid w:val="00D47E7D"/>
    <w:rsid w:val="00D50281"/>
    <w:rsid w:val="00D502BF"/>
    <w:rsid w:val="00D50BA6"/>
    <w:rsid w:val="00D50F2F"/>
    <w:rsid w:val="00D55D5D"/>
    <w:rsid w:val="00D56968"/>
    <w:rsid w:val="00D57679"/>
    <w:rsid w:val="00D57D4F"/>
    <w:rsid w:val="00D6057B"/>
    <w:rsid w:val="00D60655"/>
    <w:rsid w:val="00D62598"/>
    <w:rsid w:val="00D62B54"/>
    <w:rsid w:val="00D62CFC"/>
    <w:rsid w:val="00D66048"/>
    <w:rsid w:val="00D70597"/>
    <w:rsid w:val="00D7089E"/>
    <w:rsid w:val="00D7209D"/>
    <w:rsid w:val="00D7250A"/>
    <w:rsid w:val="00D7385F"/>
    <w:rsid w:val="00D745CA"/>
    <w:rsid w:val="00D7494C"/>
    <w:rsid w:val="00D75EC9"/>
    <w:rsid w:val="00D761DC"/>
    <w:rsid w:val="00D810B0"/>
    <w:rsid w:val="00D81362"/>
    <w:rsid w:val="00D81584"/>
    <w:rsid w:val="00D818FA"/>
    <w:rsid w:val="00D826B8"/>
    <w:rsid w:val="00D83960"/>
    <w:rsid w:val="00D84786"/>
    <w:rsid w:val="00D848C3"/>
    <w:rsid w:val="00D852B8"/>
    <w:rsid w:val="00D86948"/>
    <w:rsid w:val="00D932FA"/>
    <w:rsid w:val="00D95145"/>
    <w:rsid w:val="00D95678"/>
    <w:rsid w:val="00D95D52"/>
    <w:rsid w:val="00D961F0"/>
    <w:rsid w:val="00D96CCF"/>
    <w:rsid w:val="00D96E8D"/>
    <w:rsid w:val="00DA1D4D"/>
    <w:rsid w:val="00DA2D1C"/>
    <w:rsid w:val="00DA2FF0"/>
    <w:rsid w:val="00DA3000"/>
    <w:rsid w:val="00DA436D"/>
    <w:rsid w:val="00DA5EB2"/>
    <w:rsid w:val="00DA6417"/>
    <w:rsid w:val="00DA72D0"/>
    <w:rsid w:val="00DB06CC"/>
    <w:rsid w:val="00DB151B"/>
    <w:rsid w:val="00DB36CB"/>
    <w:rsid w:val="00DB42FD"/>
    <w:rsid w:val="00DB5CDB"/>
    <w:rsid w:val="00DB7589"/>
    <w:rsid w:val="00DC16D7"/>
    <w:rsid w:val="00DC4EF0"/>
    <w:rsid w:val="00DC5D9E"/>
    <w:rsid w:val="00DC6450"/>
    <w:rsid w:val="00DC6588"/>
    <w:rsid w:val="00DC6E1A"/>
    <w:rsid w:val="00DC7ED6"/>
    <w:rsid w:val="00DD15D8"/>
    <w:rsid w:val="00DD1A04"/>
    <w:rsid w:val="00DD2BD5"/>
    <w:rsid w:val="00DD4215"/>
    <w:rsid w:val="00DD4981"/>
    <w:rsid w:val="00DD4AFB"/>
    <w:rsid w:val="00DD5CB5"/>
    <w:rsid w:val="00DD5F3F"/>
    <w:rsid w:val="00DD6F94"/>
    <w:rsid w:val="00DE1AD6"/>
    <w:rsid w:val="00DE2A48"/>
    <w:rsid w:val="00DE2C27"/>
    <w:rsid w:val="00DE4DB3"/>
    <w:rsid w:val="00DF026B"/>
    <w:rsid w:val="00DF0DB5"/>
    <w:rsid w:val="00DF2CE6"/>
    <w:rsid w:val="00DF4551"/>
    <w:rsid w:val="00DF73BE"/>
    <w:rsid w:val="00DF7BA3"/>
    <w:rsid w:val="00E01742"/>
    <w:rsid w:val="00E01B6A"/>
    <w:rsid w:val="00E04EED"/>
    <w:rsid w:val="00E064E0"/>
    <w:rsid w:val="00E06F38"/>
    <w:rsid w:val="00E10641"/>
    <w:rsid w:val="00E1072A"/>
    <w:rsid w:val="00E10EF3"/>
    <w:rsid w:val="00E113FB"/>
    <w:rsid w:val="00E157DD"/>
    <w:rsid w:val="00E15B84"/>
    <w:rsid w:val="00E16FC6"/>
    <w:rsid w:val="00E22835"/>
    <w:rsid w:val="00E24A46"/>
    <w:rsid w:val="00E24D36"/>
    <w:rsid w:val="00E2566E"/>
    <w:rsid w:val="00E26051"/>
    <w:rsid w:val="00E307D6"/>
    <w:rsid w:val="00E308CB"/>
    <w:rsid w:val="00E30F6F"/>
    <w:rsid w:val="00E31506"/>
    <w:rsid w:val="00E329FC"/>
    <w:rsid w:val="00E360D5"/>
    <w:rsid w:val="00E363D5"/>
    <w:rsid w:val="00E36DDE"/>
    <w:rsid w:val="00E40073"/>
    <w:rsid w:val="00E424A1"/>
    <w:rsid w:val="00E4533F"/>
    <w:rsid w:val="00E464D1"/>
    <w:rsid w:val="00E46A36"/>
    <w:rsid w:val="00E46EEF"/>
    <w:rsid w:val="00E47D5A"/>
    <w:rsid w:val="00E50702"/>
    <w:rsid w:val="00E51C04"/>
    <w:rsid w:val="00E54D98"/>
    <w:rsid w:val="00E5548E"/>
    <w:rsid w:val="00E567A8"/>
    <w:rsid w:val="00E572F6"/>
    <w:rsid w:val="00E57D9B"/>
    <w:rsid w:val="00E60392"/>
    <w:rsid w:val="00E60968"/>
    <w:rsid w:val="00E6146D"/>
    <w:rsid w:val="00E615E5"/>
    <w:rsid w:val="00E62659"/>
    <w:rsid w:val="00E648D9"/>
    <w:rsid w:val="00E65249"/>
    <w:rsid w:val="00E675FE"/>
    <w:rsid w:val="00E70E2A"/>
    <w:rsid w:val="00E70EDD"/>
    <w:rsid w:val="00E71305"/>
    <w:rsid w:val="00E71E81"/>
    <w:rsid w:val="00E71FE3"/>
    <w:rsid w:val="00E72B87"/>
    <w:rsid w:val="00E75AA8"/>
    <w:rsid w:val="00E81563"/>
    <w:rsid w:val="00E8438E"/>
    <w:rsid w:val="00E8493F"/>
    <w:rsid w:val="00E85AFF"/>
    <w:rsid w:val="00E85E54"/>
    <w:rsid w:val="00E86279"/>
    <w:rsid w:val="00E86D2C"/>
    <w:rsid w:val="00E8711A"/>
    <w:rsid w:val="00E9296B"/>
    <w:rsid w:val="00E93C2D"/>
    <w:rsid w:val="00E94D7D"/>
    <w:rsid w:val="00E96D2A"/>
    <w:rsid w:val="00EA08FF"/>
    <w:rsid w:val="00EA09C4"/>
    <w:rsid w:val="00EA2BA5"/>
    <w:rsid w:val="00EA58EF"/>
    <w:rsid w:val="00EA5A12"/>
    <w:rsid w:val="00EB15C9"/>
    <w:rsid w:val="00EB2E81"/>
    <w:rsid w:val="00EB3054"/>
    <w:rsid w:val="00EB4088"/>
    <w:rsid w:val="00EB5165"/>
    <w:rsid w:val="00EB6ADD"/>
    <w:rsid w:val="00EC018E"/>
    <w:rsid w:val="00EC0790"/>
    <w:rsid w:val="00EC3172"/>
    <w:rsid w:val="00EC40E8"/>
    <w:rsid w:val="00EC6F6F"/>
    <w:rsid w:val="00ED0451"/>
    <w:rsid w:val="00ED1B53"/>
    <w:rsid w:val="00ED1E31"/>
    <w:rsid w:val="00ED29BC"/>
    <w:rsid w:val="00ED3E36"/>
    <w:rsid w:val="00ED3E38"/>
    <w:rsid w:val="00ED6291"/>
    <w:rsid w:val="00ED6C55"/>
    <w:rsid w:val="00ED72A5"/>
    <w:rsid w:val="00ED7E01"/>
    <w:rsid w:val="00EE167F"/>
    <w:rsid w:val="00EE22D7"/>
    <w:rsid w:val="00EE3469"/>
    <w:rsid w:val="00EE3939"/>
    <w:rsid w:val="00EE768C"/>
    <w:rsid w:val="00EF1FD1"/>
    <w:rsid w:val="00EF22B7"/>
    <w:rsid w:val="00EF2490"/>
    <w:rsid w:val="00EF2584"/>
    <w:rsid w:val="00EF549F"/>
    <w:rsid w:val="00EF5F0A"/>
    <w:rsid w:val="00EF6446"/>
    <w:rsid w:val="00EF644D"/>
    <w:rsid w:val="00EF7C89"/>
    <w:rsid w:val="00F01F69"/>
    <w:rsid w:val="00F0266B"/>
    <w:rsid w:val="00F05102"/>
    <w:rsid w:val="00F06597"/>
    <w:rsid w:val="00F06716"/>
    <w:rsid w:val="00F108F7"/>
    <w:rsid w:val="00F10D23"/>
    <w:rsid w:val="00F1104D"/>
    <w:rsid w:val="00F11BA0"/>
    <w:rsid w:val="00F12610"/>
    <w:rsid w:val="00F13306"/>
    <w:rsid w:val="00F1559C"/>
    <w:rsid w:val="00F15B79"/>
    <w:rsid w:val="00F203FA"/>
    <w:rsid w:val="00F20FE4"/>
    <w:rsid w:val="00F214CA"/>
    <w:rsid w:val="00F225DE"/>
    <w:rsid w:val="00F2261B"/>
    <w:rsid w:val="00F2363C"/>
    <w:rsid w:val="00F25D6D"/>
    <w:rsid w:val="00F3122F"/>
    <w:rsid w:val="00F33278"/>
    <w:rsid w:val="00F35227"/>
    <w:rsid w:val="00F42146"/>
    <w:rsid w:val="00F42463"/>
    <w:rsid w:val="00F42600"/>
    <w:rsid w:val="00F429E5"/>
    <w:rsid w:val="00F42A0D"/>
    <w:rsid w:val="00F44B73"/>
    <w:rsid w:val="00F46C0C"/>
    <w:rsid w:val="00F46D99"/>
    <w:rsid w:val="00F5046C"/>
    <w:rsid w:val="00F52113"/>
    <w:rsid w:val="00F53C11"/>
    <w:rsid w:val="00F54877"/>
    <w:rsid w:val="00F557EF"/>
    <w:rsid w:val="00F5694B"/>
    <w:rsid w:val="00F5697E"/>
    <w:rsid w:val="00F56A5B"/>
    <w:rsid w:val="00F577E5"/>
    <w:rsid w:val="00F62343"/>
    <w:rsid w:val="00F63E2D"/>
    <w:rsid w:val="00F65FD7"/>
    <w:rsid w:val="00F6691A"/>
    <w:rsid w:val="00F67700"/>
    <w:rsid w:val="00F679B8"/>
    <w:rsid w:val="00F67B7D"/>
    <w:rsid w:val="00F7023A"/>
    <w:rsid w:val="00F71520"/>
    <w:rsid w:val="00F72738"/>
    <w:rsid w:val="00F742E6"/>
    <w:rsid w:val="00F8133F"/>
    <w:rsid w:val="00F81BFB"/>
    <w:rsid w:val="00F8217E"/>
    <w:rsid w:val="00F821A0"/>
    <w:rsid w:val="00F861D5"/>
    <w:rsid w:val="00F86EB3"/>
    <w:rsid w:val="00F900B2"/>
    <w:rsid w:val="00F90939"/>
    <w:rsid w:val="00F91CDF"/>
    <w:rsid w:val="00F922C2"/>
    <w:rsid w:val="00F92A19"/>
    <w:rsid w:val="00F92CF1"/>
    <w:rsid w:val="00F93C7A"/>
    <w:rsid w:val="00F9612D"/>
    <w:rsid w:val="00F97886"/>
    <w:rsid w:val="00FA2409"/>
    <w:rsid w:val="00FA2AA0"/>
    <w:rsid w:val="00FA6C2B"/>
    <w:rsid w:val="00FA7245"/>
    <w:rsid w:val="00FB10DD"/>
    <w:rsid w:val="00FB2C6F"/>
    <w:rsid w:val="00FB353F"/>
    <w:rsid w:val="00FB382B"/>
    <w:rsid w:val="00FB4AAC"/>
    <w:rsid w:val="00FB50AC"/>
    <w:rsid w:val="00FB5639"/>
    <w:rsid w:val="00FB5F1B"/>
    <w:rsid w:val="00FB73D1"/>
    <w:rsid w:val="00FB7EEE"/>
    <w:rsid w:val="00FC1A13"/>
    <w:rsid w:val="00FC2F30"/>
    <w:rsid w:val="00FC3F14"/>
    <w:rsid w:val="00FC5786"/>
    <w:rsid w:val="00FC59A5"/>
    <w:rsid w:val="00FC5D23"/>
    <w:rsid w:val="00FC61A6"/>
    <w:rsid w:val="00FC62F0"/>
    <w:rsid w:val="00FC7590"/>
    <w:rsid w:val="00FD0A69"/>
    <w:rsid w:val="00FD101D"/>
    <w:rsid w:val="00FD1394"/>
    <w:rsid w:val="00FD335C"/>
    <w:rsid w:val="00FD35B0"/>
    <w:rsid w:val="00FD40EE"/>
    <w:rsid w:val="00FD7BC5"/>
    <w:rsid w:val="00FE0E3E"/>
    <w:rsid w:val="00FE194D"/>
    <w:rsid w:val="00FE2623"/>
    <w:rsid w:val="00FE5B28"/>
    <w:rsid w:val="00FF0D40"/>
    <w:rsid w:val="00FF10CA"/>
    <w:rsid w:val="00FF1618"/>
    <w:rsid w:val="00FF37BA"/>
    <w:rsid w:val="00FF46A4"/>
    <w:rsid w:val="00FF4DD1"/>
    <w:rsid w:val="00FF50A9"/>
    <w:rsid w:val="00FF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D72A87"/>
  <w15:docId w15:val="{244F87FC-0425-4239-B893-80761EAA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36D9"/>
    <w:pPr>
      <w:widowControl w:val="0"/>
    </w:pPr>
    <w:rPr>
      <w:rFonts w:ascii="Courier" w:eastAsia="Times New Roman" w:hAnsi="Courier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1E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1E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136D9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B136D9"/>
    <w:pPr>
      <w:keepNext/>
      <w:tabs>
        <w:tab w:val="center" w:pos="4680"/>
      </w:tabs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B136D9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51EB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136D9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B136D9"/>
    <w:rPr>
      <w:rFonts w:ascii="Calibri" w:eastAsia="Times New Roman" w:hAnsi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B136D9"/>
    <w:rPr>
      <w:rFonts w:ascii="Calibri" w:eastAsia="Times New Roman" w:hAnsi="Calibri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B136D9"/>
  </w:style>
  <w:style w:type="character" w:customStyle="1" w:styleId="BodyTextChar">
    <w:name w:val="Body Text Char"/>
    <w:basedOn w:val="DefaultParagraphFont"/>
    <w:link w:val="BodyText"/>
    <w:uiPriority w:val="99"/>
    <w:rsid w:val="00B136D9"/>
    <w:rPr>
      <w:rFonts w:ascii="Courier" w:eastAsia="Times New Roman" w:hAnsi="Courier"/>
      <w:sz w:val="24"/>
      <w:szCs w:val="20"/>
    </w:rPr>
  </w:style>
  <w:style w:type="character" w:styleId="Hyperlink">
    <w:name w:val="Hyperlink"/>
    <w:uiPriority w:val="99"/>
    <w:rsid w:val="00B136D9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B136D9"/>
    <w:pPr>
      <w:widowControl/>
      <w:ind w:left="144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136D9"/>
    <w:rPr>
      <w:rFonts w:ascii="Courier" w:eastAsia="Times New Roman" w:hAnsi="Courier"/>
      <w:sz w:val="24"/>
      <w:szCs w:val="20"/>
    </w:rPr>
  </w:style>
  <w:style w:type="paragraph" w:styleId="Footer">
    <w:name w:val="footer"/>
    <w:basedOn w:val="Normal"/>
    <w:link w:val="FooterChar"/>
    <w:uiPriority w:val="99"/>
    <w:rsid w:val="00B136D9"/>
    <w:pPr>
      <w:tabs>
        <w:tab w:val="center" w:pos="4320"/>
        <w:tab w:val="right" w:pos="8640"/>
      </w:tabs>
    </w:pPr>
    <w:rPr>
      <w:snapToGrid w:val="0"/>
    </w:rPr>
  </w:style>
  <w:style w:type="character" w:customStyle="1" w:styleId="FooterChar">
    <w:name w:val="Footer Char"/>
    <w:basedOn w:val="DefaultParagraphFont"/>
    <w:link w:val="Footer"/>
    <w:uiPriority w:val="99"/>
    <w:rsid w:val="00B136D9"/>
    <w:rPr>
      <w:rFonts w:ascii="Courier" w:eastAsia="Times New Roman" w:hAnsi="Courier"/>
      <w:snapToGrid w:val="0"/>
      <w:sz w:val="24"/>
      <w:szCs w:val="20"/>
    </w:rPr>
  </w:style>
  <w:style w:type="character" w:styleId="PageNumber">
    <w:name w:val="page number"/>
    <w:uiPriority w:val="99"/>
    <w:rsid w:val="00B136D9"/>
    <w:rPr>
      <w:rFonts w:cs="Times New Roman"/>
    </w:rPr>
  </w:style>
  <w:style w:type="paragraph" w:styleId="NormalWeb">
    <w:name w:val="Normal (Web)"/>
    <w:basedOn w:val="Normal"/>
    <w:uiPriority w:val="99"/>
    <w:rsid w:val="00B136D9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uiPriority w:val="99"/>
    <w:qFormat/>
    <w:rsid w:val="00B136D9"/>
    <w:rPr>
      <w:rFonts w:cs="Times New Roman"/>
      <w:b/>
      <w:bCs/>
    </w:rPr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B136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36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6D9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nhideWhenUsed/>
    <w:rsid w:val="00B8564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8564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5649"/>
    <w:rPr>
      <w:rFonts w:ascii="Courier" w:eastAsia="Times New Roman" w:hAnsi="Courie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56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5649"/>
    <w:rPr>
      <w:rFonts w:ascii="Courier" w:eastAsia="Times New Roman" w:hAnsi="Courier"/>
      <w:b/>
      <w:bCs/>
    </w:rPr>
  </w:style>
  <w:style w:type="paragraph" w:styleId="Header">
    <w:name w:val="header"/>
    <w:basedOn w:val="Normal"/>
    <w:link w:val="HeaderChar"/>
    <w:uiPriority w:val="99"/>
    <w:unhideWhenUsed/>
    <w:rsid w:val="00C20F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0F59"/>
    <w:rPr>
      <w:rFonts w:ascii="Courier" w:eastAsia="Times New Roman" w:hAnsi="Courier"/>
      <w:sz w:val="24"/>
    </w:rPr>
  </w:style>
  <w:style w:type="table" w:styleId="TableGrid">
    <w:name w:val="Table Grid"/>
    <w:basedOn w:val="TableNormal"/>
    <w:uiPriority w:val="59"/>
    <w:rsid w:val="002C4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63924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051EB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051EB9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51EB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051EB9"/>
    <w:pPr>
      <w:widowControl/>
      <w:spacing w:line="259" w:lineRule="auto"/>
      <w:outlineLvl w:val="9"/>
    </w:pPr>
  </w:style>
  <w:style w:type="paragraph" w:styleId="TOC3">
    <w:name w:val="toc 3"/>
    <w:basedOn w:val="Normal"/>
    <w:next w:val="Normal"/>
    <w:autoRedefine/>
    <w:uiPriority w:val="39"/>
    <w:unhideWhenUsed/>
    <w:rsid w:val="00D17C87"/>
    <w:pPr>
      <w:tabs>
        <w:tab w:val="left" w:pos="1440"/>
        <w:tab w:val="right" w:leader="dot" w:pos="9350"/>
      </w:tabs>
      <w:ind w:left="475"/>
    </w:pPr>
  </w:style>
  <w:style w:type="paragraph" w:styleId="TOC2">
    <w:name w:val="toc 2"/>
    <w:basedOn w:val="Normal"/>
    <w:next w:val="Normal"/>
    <w:autoRedefine/>
    <w:uiPriority w:val="39"/>
    <w:unhideWhenUsed/>
    <w:rsid w:val="00D17C87"/>
    <w:pPr>
      <w:tabs>
        <w:tab w:val="left" w:pos="1540"/>
        <w:tab w:val="right" w:leader="dot" w:pos="9350"/>
      </w:tabs>
      <w:ind w:left="1440" w:hanging="1195"/>
    </w:pPr>
  </w:style>
  <w:style w:type="paragraph" w:styleId="TOC1">
    <w:name w:val="toc 1"/>
    <w:basedOn w:val="Normal"/>
    <w:next w:val="Normal"/>
    <w:autoRedefine/>
    <w:uiPriority w:val="39"/>
    <w:unhideWhenUsed/>
    <w:rsid w:val="003F76CB"/>
    <w:pPr>
      <w:widowControl/>
      <w:tabs>
        <w:tab w:val="right" w:leader="dot" w:pos="9350"/>
      </w:tabs>
      <w:spacing w:after="100" w:line="259" w:lineRule="auto"/>
    </w:pPr>
    <w:rPr>
      <w:rFonts w:asciiTheme="minorHAnsi" w:eastAsiaTheme="minorEastAsia" w:hAnsiTheme="minorHAnsi" w:cstheme="minorHAnsi"/>
      <w:noProof/>
      <w:sz w:val="22"/>
      <w:szCs w:val="22"/>
    </w:rPr>
  </w:style>
  <w:style w:type="paragraph" w:styleId="Revision">
    <w:name w:val="Revision"/>
    <w:hidden/>
    <w:uiPriority w:val="99"/>
    <w:semiHidden/>
    <w:rsid w:val="00B947DD"/>
    <w:rPr>
      <w:rFonts w:ascii="Courier" w:eastAsia="Times New Roman" w:hAnsi="Courier"/>
      <w:sz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06DD3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334C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334CC"/>
    <w:rPr>
      <w:rFonts w:ascii="Courier" w:eastAsia="Times New Roman" w:hAnsi="Courier"/>
    </w:rPr>
  </w:style>
  <w:style w:type="character" w:styleId="FootnoteReference">
    <w:name w:val="footnote reference"/>
    <w:basedOn w:val="DefaultParagraphFont"/>
    <w:uiPriority w:val="99"/>
    <w:semiHidden/>
    <w:unhideWhenUsed/>
    <w:rsid w:val="005334CC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5D7D0E"/>
    <w:rPr>
      <w:color w:val="605E5C"/>
      <w:shd w:val="clear" w:color="auto" w:fill="E1DFDD"/>
    </w:rPr>
  </w:style>
  <w:style w:type="paragraph" w:customStyle="1" w:styleId="derivation">
    <w:name w:val="derivation"/>
    <w:basedOn w:val="Normal"/>
    <w:rsid w:val="00B34E31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646338"/>
    <w:rPr>
      <w:rFonts w:ascii="Courier" w:eastAsia="Times New Roman" w:hAnsi="Courier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53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0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0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1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6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0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53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0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14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87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401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010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9202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706815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1141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315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26904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6601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22838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14" w:color="B2B2B2"/>
                                                            <w:left w:val="single" w:sz="6" w:space="14" w:color="B2B2B2"/>
                                                            <w:bottom w:val="single" w:sz="6" w:space="14" w:color="B2B2B2"/>
                                                            <w:right w:val="single" w:sz="6" w:space="14" w:color="B2B2B2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3283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9628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6188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754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714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01666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703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78563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24777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60663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CCD37B42A2C84CB67064B8CFC9CBAD" ma:contentTypeVersion="12" ma:contentTypeDescription="Create a new document." ma:contentTypeScope="" ma:versionID="d25428e9f03971abcb67137924751941">
  <xsd:schema xmlns:xsd="http://www.w3.org/2001/XMLSchema" xmlns:xs="http://www.w3.org/2001/XMLSchema" xmlns:p="http://schemas.microsoft.com/office/2006/metadata/properties" xmlns:ns1="http://schemas.microsoft.com/sharepoint/v3" xmlns:ns3="e3bc5c7e-4eef-4490-a7f5-cfbe12fbb802" xmlns:ns4="482988a9-43c8-442f-bac4-c2d6ebabd161" targetNamespace="http://schemas.microsoft.com/office/2006/metadata/properties" ma:root="true" ma:fieldsID="cbd84ecc54c6feff8d8e1a7a5b94c5dd" ns1:_="" ns3:_="" ns4:_="">
    <xsd:import namespace="http://schemas.microsoft.com/sharepoint/v3"/>
    <xsd:import namespace="e3bc5c7e-4eef-4490-a7f5-cfbe12fbb802"/>
    <xsd:import namespace="482988a9-43c8-442f-bac4-c2d6ebabd161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c5c7e-4eef-4490-a7f5-cfbe12fbb8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2988a9-43c8-442f-bac4-c2d6ebabd16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97A5A-8B36-4B0A-B50F-64A960FF97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3bc5c7e-4eef-4490-a7f5-cfbe12fbb802"/>
    <ds:schemaRef ds:uri="482988a9-43c8-442f-bac4-c2d6ebabd1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FEA4E4-39FE-4AD2-A05B-EDB8DFBFA43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B117D5E-E74B-4512-A8A4-CF4F34800F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E951D2-AC6A-4BDA-8453-65DE4AA77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2618</CharactersWithSpaces>
  <SharedDoc>false</SharedDoc>
  <HLinks>
    <vt:vector size="90" baseType="variant">
      <vt:variant>
        <vt:i4>1114220</vt:i4>
      </vt:variant>
      <vt:variant>
        <vt:i4>42</vt:i4>
      </vt:variant>
      <vt:variant>
        <vt:i4>0</vt:i4>
      </vt:variant>
      <vt:variant>
        <vt:i4>5</vt:i4>
      </vt:variant>
      <vt:variant>
        <vt:lpwstr>mailto:buyindianainvest@idoa.in.gov</vt:lpwstr>
      </vt:variant>
      <vt:variant>
        <vt:lpwstr/>
      </vt:variant>
      <vt:variant>
        <vt:i4>7667819</vt:i4>
      </vt:variant>
      <vt:variant>
        <vt:i4>39</vt:i4>
      </vt:variant>
      <vt:variant>
        <vt:i4>0</vt:i4>
      </vt:variant>
      <vt:variant>
        <vt:i4>5</vt:i4>
      </vt:variant>
      <vt:variant>
        <vt:lpwstr>http://www.in.gov/idoa/2742.htm</vt:lpwstr>
      </vt:variant>
      <vt:variant>
        <vt:lpwstr/>
      </vt:variant>
      <vt:variant>
        <vt:i4>7667819</vt:i4>
      </vt:variant>
      <vt:variant>
        <vt:i4>36</vt:i4>
      </vt:variant>
      <vt:variant>
        <vt:i4>0</vt:i4>
      </vt:variant>
      <vt:variant>
        <vt:i4>5</vt:i4>
      </vt:variant>
      <vt:variant>
        <vt:lpwstr>http://www.in.gov/idoa/2742.htm</vt:lpwstr>
      </vt:variant>
      <vt:variant>
        <vt:lpwstr/>
      </vt:variant>
      <vt:variant>
        <vt:i4>65651</vt:i4>
      </vt:variant>
      <vt:variant>
        <vt:i4>33</vt:i4>
      </vt:variant>
      <vt:variant>
        <vt:i4>0</vt:i4>
      </vt:variant>
      <vt:variant>
        <vt:i4>5</vt:i4>
      </vt:variant>
      <vt:variant>
        <vt:lpwstr>mailto:aredding@idoa.in.gov</vt:lpwstr>
      </vt:variant>
      <vt:variant>
        <vt:lpwstr/>
      </vt:variant>
      <vt:variant>
        <vt:i4>7798894</vt:i4>
      </vt:variant>
      <vt:variant>
        <vt:i4>30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7798894</vt:i4>
      </vt:variant>
      <vt:variant>
        <vt:i4>27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4653094</vt:i4>
      </vt:variant>
      <vt:variant>
        <vt:i4>24</vt:i4>
      </vt:variant>
      <vt:variant>
        <vt:i4>0</vt:i4>
      </vt:variant>
      <vt:variant>
        <vt:i4>5</vt:i4>
      </vt:variant>
      <vt:variant>
        <vt:lpwstr>mailto:indianaveteranspreference@idoa.in.gov</vt:lpwstr>
      </vt:variant>
      <vt:variant>
        <vt:lpwstr/>
      </vt:variant>
      <vt:variant>
        <vt:i4>7602287</vt:i4>
      </vt:variant>
      <vt:variant>
        <vt:i4>21</vt:i4>
      </vt:variant>
      <vt:variant>
        <vt:i4>0</vt:i4>
      </vt:variant>
      <vt:variant>
        <vt:i4>5</vt:i4>
      </vt:variant>
      <vt:variant>
        <vt:lpwstr>http://www.in.gov/idoa/2352.htm</vt:lpwstr>
      </vt:variant>
      <vt:variant>
        <vt:lpwstr/>
      </vt:variant>
      <vt:variant>
        <vt:i4>121</vt:i4>
      </vt:variant>
      <vt:variant>
        <vt:i4>18</vt:i4>
      </vt:variant>
      <vt:variant>
        <vt:i4>0</vt:i4>
      </vt:variant>
      <vt:variant>
        <vt:i4>5</vt:i4>
      </vt:variant>
      <vt:variant>
        <vt:lpwstr>mailto:mwbe@idoa.in.gov</vt:lpwstr>
      </vt:variant>
      <vt:variant>
        <vt:lpwstr/>
      </vt:variant>
      <vt:variant>
        <vt:i4>7602287</vt:i4>
      </vt:variant>
      <vt:variant>
        <vt:i4>15</vt:i4>
      </vt:variant>
      <vt:variant>
        <vt:i4>0</vt:i4>
      </vt:variant>
      <vt:variant>
        <vt:i4>5</vt:i4>
      </vt:variant>
      <vt:variant>
        <vt:lpwstr>http://www.in.gov/idoa/2352.htm</vt:lpwstr>
      </vt:variant>
      <vt:variant>
        <vt:lpwstr/>
      </vt:variant>
      <vt:variant>
        <vt:i4>7602287</vt:i4>
      </vt:variant>
      <vt:variant>
        <vt:i4>12</vt:i4>
      </vt:variant>
      <vt:variant>
        <vt:i4>0</vt:i4>
      </vt:variant>
      <vt:variant>
        <vt:i4>5</vt:i4>
      </vt:variant>
      <vt:variant>
        <vt:lpwstr>http://www.in.gov/idoa/2352.htm</vt:lpwstr>
      </vt:variant>
      <vt:variant>
        <vt:lpwstr/>
      </vt:variant>
      <vt:variant>
        <vt:i4>4391004</vt:i4>
      </vt:variant>
      <vt:variant>
        <vt:i4>9</vt:i4>
      </vt:variant>
      <vt:variant>
        <vt:i4>0</vt:i4>
      </vt:variant>
      <vt:variant>
        <vt:i4>5</vt:i4>
      </vt:variant>
      <vt:variant>
        <vt:lpwstr>http://www.in.gov/sos</vt:lpwstr>
      </vt:variant>
      <vt:variant>
        <vt:lpwstr/>
      </vt:variant>
      <vt:variant>
        <vt:i4>7798894</vt:i4>
      </vt:variant>
      <vt:variant>
        <vt:i4>6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3604545</vt:i4>
      </vt:variant>
      <vt:variant>
        <vt:i4>3</vt:i4>
      </vt:variant>
      <vt:variant>
        <vt:i4>0</vt:i4>
      </vt:variant>
      <vt:variant>
        <vt:i4>5</vt:i4>
      </vt:variant>
      <vt:variant>
        <vt:lpwstr>mailto:rfp@idoa.IN.gov</vt:lpwstr>
      </vt:variant>
      <vt:variant>
        <vt:lpwstr/>
      </vt:variant>
      <vt:variant>
        <vt:i4>7602281</vt:i4>
      </vt:variant>
      <vt:variant>
        <vt:i4>0</vt:i4>
      </vt:variant>
      <vt:variant>
        <vt:i4>0</vt:i4>
      </vt:variant>
      <vt:variant>
        <vt:i4>5</vt:i4>
      </vt:variant>
      <vt:variant>
        <vt:lpwstr>http://www.in.gov/idoa/2354.htm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Clifton</dc:creator>
  <cp:keywords/>
  <dc:description/>
  <cp:lastModifiedBy>Deaton, Teresa</cp:lastModifiedBy>
  <cp:revision>4</cp:revision>
  <cp:lastPrinted>2021-07-13T14:27:00Z</cp:lastPrinted>
  <dcterms:created xsi:type="dcterms:W3CDTF">2022-08-26T17:55:00Z</dcterms:created>
  <dcterms:modified xsi:type="dcterms:W3CDTF">2022-08-26T18:00:00Z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0x010100F7CCD37B42A2C84CB67064B8CFC9CBAD</vt:lpwstr>
  </property>
</Properties>
</file>